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3E" w:rsidRDefault="00FE423E" w:rsidP="00FE423E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附件2</w:t>
      </w:r>
    </w:p>
    <w:p w:rsidR="00FE423E" w:rsidRPr="001778E5" w:rsidRDefault="00FE423E" w:rsidP="00FE423E">
      <w:pPr>
        <w:spacing w:beforeLines="50"/>
        <w:jc w:val="center"/>
        <w:rPr>
          <w:rFonts w:ascii="宋体" w:hAnsi="宋体" w:hint="eastAsia"/>
          <w:b/>
          <w:sz w:val="32"/>
          <w:szCs w:val="32"/>
        </w:rPr>
      </w:pPr>
      <w:r w:rsidRPr="001778E5">
        <w:rPr>
          <w:rFonts w:ascii="宋体" w:hAnsi="宋体" w:hint="eastAsia"/>
          <w:b/>
          <w:sz w:val="32"/>
          <w:szCs w:val="32"/>
        </w:rPr>
        <w:t>2016年2月排查出的、未申请注册登记的大坝名单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4"/>
        <w:gridCol w:w="1814"/>
        <w:gridCol w:w="553"/>
        <w:gridCol w:w="1247"/>
        <w:gridCol w:w="4309"/>
        <w:gridCol w:w="3742"/>
        <w:gridCol w:w="2041"/>
      </w:tblGrid>
      <w:tr w:rsidR="00FE423E" w:rsidRPr="001778E5" w:rsidTr="00215C31">
        <w:trPr>
          <w:jc w:val="center"/>
        </w:trPr>
        <w:tc>
          <w:tcPr>
            <w:tcW w:w="45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</w:t>
            </w:r>
          </w:p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大坝名称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所在</w:t>
            </w:r>
          </w:p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装机容量</w:t>
            </w:r>
          </w:p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（</w:t>
            </w:r>
            <w:proofErr w:type="gramStart"/>
            <w:r w:rsidRPr="001778E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万千瓦</w:t>
            </w:r>
            <w:proofErr w:type="gramEnd"/>
            <w:r w:rsidRPr="001778E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运行单位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主管单位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上级集团公司</w:t>
            </w:r>
          </w:p>
        </w:tc>
      </w:tr>
      <w:tr w:rsidR="00FE423E" w:rsidRPr="001778E5" w:rsidTr="00215C31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E423E" w:rsidRPr="001778E5" w:rsidRDefault="00FE423E" w:rsidP="00215C31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洞松大坝</w:t>
            </w:r>
            <w:proofErr w:type="gramEnd"/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大唐乡城</w:t>
            </w: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唐电水电</w:t>
            </w:r>
            <w:proofErr w:type="gramEnd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开发有限公司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大唐四川发电有限公司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中国大唐集团公司</w:t>
            </w:r>
          </w:p>
        </w:tc>
      </w:tr>
      <w:tr w:rsidR="00FE423E" w:rsidRPr="001778E5" w:rsidTr="00215C31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E423E" w:rsidRPr="001778E5" w:rsidRDefault="00FE423E" w:rsidP="00215C31">
            <w:pPr>
              <w:widowControl/>
              <w:numPr>
                <w:ilvl w:val="0"/>
                <w:numId w:val="1"/>
              </w:numPr>
              <w:snapToGrid w:val="0"/>
              <w:ind w:hangingChars="2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古学大坝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大唐得荣</w:t>
            </w: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唐电水电</w:t>
            </w:r>
            <w:proofErr w:type="gramEnd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开发有限公司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大唐四川发电有限公司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中国大唐集团公司</w:t>
            </w:r>
          </w:p>
        </w:tc>
      </w:tr>
      <w:tr w:rsidR="00FE423E" w:rsidRPr="001778E5" w:rsidTr="00215C31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E423E" w:rsidRPr="001778E5" w:rsidRDefault="00FE423E" w:rsidP="00215C31">
            <w:pPr>
              <w:widowControl/>
              <w:numPr>
                <w:ilvl w:val="0"/>
                <w:numId w:val="1"/>
              </w:numPr>
              <w:snapToGrid w:val="0"/>
              <w:ind w:hangingChars="2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玉林桥大坝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四川明达集团峨边电能开发有限责任公司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四川明达集团</w:t>
            </w:r>
          </w:p>
        </w:tc>
      </w:tr>
      <w:tr w:rsidR="00FE423E" w:rsidRPr="001778E5" w:rsidTr="00215C31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E423E" w:rsidRPr="001778E5" w:rsidRDefault="00FE423E" w:rsidP="00215C31">
            <w:pPr>
              <w:widowControl/>
              <w:numPr>
                <w:ilvl w:val="0"/>
                <w:numId w:val="1"/>
              </w:numPr>
              <w:snapToGrid w:val="0"/>
              <w:ind w:hangingChars="2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立洲大坝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四川华电木里</w:t>
            </w: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河水电</w:t>
            </w:r>
            <w:proofErr w:type="gramEnd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开发有限公司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华电四川发电有限公司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中国华电集团公司</w:t>
            </w:r>
          </w:p>
        </w:tc>
      </w:tr>
      <w:tr w:rsidR="00FE423E" w:rsidRPr="001778E5" w:rsidTr="00215C31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E423E" w:rsidRPr="001778E5" w:rsidRDefault="00FE423E" w:rsidP="00215C31">
            <w:pPr>
              <w:widowControl/>
              <w:numPr>
                <w:ilvl w:val="0"/>
                <w:numId w:val="1"/>
              </w:numPr>
              <w:snapToGrid w:val="0"/>
              <w:ind w:hangingChars="2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娘拥大坝</w:t>
            </w:r>
            <w:proofErr w:type="gramEnd"/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9.3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大唐乡城水电开发有限公司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大唐四川发电有限公司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中国大唐集团公司</w:t>
            </w:r>
          </w:p>
        </w:tc>
      </w:tr>
      <w:tr w:rsidR="00FE423E" w:rsidRPr="001778E5" w:rsidTr="00215C31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E423E" w:rsidRPr="001778E5" w:rsidRDefault="00FE423E" w:rsidP="00215C31">
            <w:pPr>
              <w:widowControl/>
              <w:numPr>
                <w:ilvl w:val="0"/>
                <w:numId w:val="1"/>
              </w:numPr>
              <w:snapToGrid w:val="0"/>
              <w:ind w:hangingChars="2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硕中大坝</w:t>
            </w:r>
            <w:proofErr w:type="gramEnd"/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大唐乡城</w:t>
            </w: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唐电水电</w:t>
            </w:r>
            <w:proofErr w:type="gramEnd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开发有限公司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大唐四川发电有限公司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中国大唐集团公司</w:t>
            </w:r>
          </w:p>
        </w:tc>
      </w:tr>
      <w:tr w:rsidR="00FE423E" w:rsidRPr="001778E5" w:rsidTr="00215C31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E423E" w:rsidRPr="001778E5" w:rsidRDefault="00FE423E" w:rsidP="00215C31">
            <w:pPr>
              <w:widowControl/>
              <w:numPr>
                <w:ilvl w:val="0"/>
                <w:numId w:val="1"/>
              </w:numPr>
              <w:snapToGrid w:val="0"/>
              <w:ind w:hangingChars="2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上通坝大坝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四川华电木里</w:t>
            </w: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河水电</w:t>
            </w:r>
            <w:proofErr w:type="gramEnd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开发有限公司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华电四川发电有限公司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中国华电集团公司</w:t>
            </w:r>
          </w:p>
        </w:tc>
      </w:tr>
      <w:tr w:rsidR="00FE423E" w:rsidRPr="001778E5" w:rsidTr="00215C31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E423E" w:rsidRPr="001778E5" w:rsidRDefault="00FE423E" w:rsidP="00215C31">
            <w:pPr>
              <w:widowControl/>
              <w:numPr>
                <w:ilvl w:val="0"/>
                <w:numId w:val="1"/>
              </w:numPr>
              <w:snapToGrid w:val="0"/>
              <w:ind w:hangingChars="2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沙湾大坝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甘肃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陇</w:t>
            </w:r>
            <w:proofErr w:type="gramEnd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南汇</w:t>
            </w: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水电股份有限公司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陇</w:t>
            </w:r>
            <w:proofErr w:type="gramEnd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南汇</w:t>
            </w: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水电股份有限公司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E423E" w:rsidRPr="001778E5" w:rsidTr="00215C31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E423E" w:rsidRPr="001778E5" w:rsidRDefault="00FE423E" w:rsidP="00215C31">
            <w:pPr>
              <w:widowControl/>
              <w:numPr>
                <w:ilvl w:val="0"/>
                <w:numId w:val="1"/>
              </w:numPr>
              <w:snapToGrid w:val="0"/>
              <w:ind w:hangingChars="2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南极洛河大坝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8.6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南极洛河水电厂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云南江海投资开发有限公司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伟星集团公司</w:t>
            </w:r>
          </w:p>
        </w:tc>
      </w:tr>
      <w:tr w:rsidR="00FE423E" w:rsidRPr="001778E5" w:rsidTr="00215C31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E423E" w:rsidRPr="001778E5" w:rsidRDefault="00FE423E" w:rsidP="00215C31">
            <w:pPr>
              <w:widowControl/>
              <w:numPr>
                <w:ilvl w:val="0"/>
                <w:numId w:val="1"/>
              </w:numPr>
              <w:snapToGrid w:val="0"/>
              <w:ind w:hangingChars="2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旺村大坝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国电梧州水电开发有限公司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国电广西电力有限公司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</w:t>
            </w: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</w:t>
            </w:r>
            <w:proofErr w:type="gramEnd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电集团公司</w:t>
            </w:r>
          </w:p>
        </w:tc>
      </w:tr>
      <w:tr w:rsidR="00FE423E" w:rsidRPr="001778E5" w:rsidTr="00215C31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E423E" w:rsidRPr="001778E5" w:rsidRDefault="00FE423E" w:rsidP="00215C31">
            <w:pPr>
              <w:widowControl/>
              <w:numPr>
                <w:ilvl w:val="0"/>
                <w:numId w:val="1"/>
              </w:numPr>
              <w:snapToGrid w:val="0"/>
              <w:ind w:hangingChars="2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大田河</w:t>
            </w:r>
            <w:proofErr w:type="gramEnd"/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贵州大田</w:t>
            </w: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河水电</w:t>
            </w:r>
            <w:proofErr w:type="gramEnd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开发有限公司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大唐广西分公司</w:t>
            </w:r>
          </w:p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（深圳博达煤电开发有限公司）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中国大唐集团公司</w:t>
            </w:r>
          </w:p>
        </w:tc>
      </w:tr>
      <w:tr w:rsidR="00FE423E" w:rsidRPr="001778E5" w:rsidTr="00215C31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E423E" w:rsidRPr="001778E5" w:rsidRDefault="00FE423E" w:rsidP="00215C31">
            <w:pPr>
              <w:widowControl/>
              <w:numPr>
                <w:ilvl w:val="0"/>
                <w:numId w:val="1"/>
              </w:numPr>
              <w:snapToGrid w:val="0"/>
              <w:ind w:hangingChars="2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响水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六盘水北盘</w:t>
            </w: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江水电</w:t>
            </w:r>
            <w:proofErr w:type="gramEnd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开发有限公司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珠江水利水电开发公司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E423E" w:rsidRPr="001778E5" w:rsidTr="00215C31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E423E" w:rsidRPr="001778E5" w:rsidRDefault="00FE423E" w:rsidP="00215C31">
            <w:pPr>
              <w:widowControl/>
              <w:numPr>
                <w:ilvl w:val="0"/>
                <w:numId w:val="1"/>
              </w:numPr>
              <w:snapToGrid w:val="0"/>
              <w:ind w:hangingChars="2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玛纳斯河一级</w:t>
            </w:r>
          </w:p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水电站渠首枢纽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新疆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玛纳斯天富</w:t>
            </w:r>
            <w:proofErr w:type="gramEnd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水力发电有限公司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新疆天富能源股份有限公司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新疆天富集团</w:t>
            </w:r>
          </w:p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有限责任公司</w:t>
            </w:r>
          </w:p>
        </w:tc>
      </w:tr>
      <w:tr w:rsidR="00FE423E" w:rsidRPr="001778E5" w:rsidTr="00215C31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E423E" w:rsidRPr="001778E5" w:rsidRDefault="00FE423E" w:rsidP="00215C31">
            <w:pPr>
              <w:widowControl/>
              <w:numPr>
                <w:ilvl w:val="0"/>
                <w:numId w:val="1"/>
              </w:numPr>
              <w:snapToGrid w:val="0"/>
              <w:ind w:hangingChars="2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玛纳斯河</w:t>
            </w:r>
          </w:p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第二引水枢纽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新疆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8.1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新疆天富能源股份有限公司红山嘴电厂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新疆天富能源股份有限公司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新疆天富集团</w:t>
            </w:r>
          </w:p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有限责任公司</w:t>
            </w:r>
          </w:p>
        </w:tc>
      </w:tr>
      <w:tr w:rsidR="00FE423E" w:rsidRPr="001778E5" w:rsidTr="00215C31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E423E" w:rsidRPr="001778E5" w:rsidRDefault="00FE423E" w:rsidP="00215C31">
            <w:pPr>
              <w:widowControl/>
              <w:numPr>
                <w:ilvl w:val="0"/>
                <w:numId w:val="1"/>
              </w:numPr>
              <w:snapToGrid w:val="0"/>
              <w:ind w:hangingChars="2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黄丰大坝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青海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22.5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青海省三</w:t>
            </w: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江水电</w:t>
            </w:r>
            <w:proofErr w:type="gramEnd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开发股份有限公司黄丰分公司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青海省三</w:t>
            </w:r>
            <w:proofErr w:type="gramStart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江水电</w:t>
            </w:r>
            <w:proofErr w:type="gramEnd"/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开发股份有限公司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E423E" w:rsidRPr="001778E5" w:rsidRDefault="00FE423E" w:rsidP="00215C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778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青海省投资集团公司</w:t>
            </w:r>
          </w:p>
        </w:tc>
      </w:tr>
    </w:tbl>
    <w:p w:rsidR="00FE423E" w:rsidRPr="001778E5" w:rsidRDefault="00FE423E" w:rsidP="00FE423E">
      <w:pPr>
        <w:snapToGrid w:val="0"/>
        <w:rPr>
          <w:rFonts w:ascii="仿宋_GB2312" w:eastAsia="仿宋_GB2312" w:hint="eastAsia"/>
          <w:szCs w:val="21"/>
        </w:rPr>
      </w:pPr>
    </w:p>
    <w:p w:rsidR="00797BBF" w:rsidRDefault="00797BBF"/>
    <w:sectPr w:rsidR="00797BBF" w:rsidSect="00192F9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22AD"/>
    <w:multiLevelType w:val="hybridMultilevel"/>
    <w:tmpl w:val="5D9ED18E"/>
    <w:lvl w:ilvl="0" w:tplc="A6384A8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23E"/>
    <w:rsid w:val="00797BBF"/>
    <w:rsid w:val="00FE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xhw_editor</dc:creator>
  <cp:lastModifiedBy>xhw_editor</cp:lastModifiedBy>
  <cp:revision>1</cp:revision>
  <dcterms:created xsi:type="dcterms:W3CDTF">2016-03-21T02:41:00Z</dcterms:created>
  <dcterms:modified xsi:type="dcterms:W3CDTF">2016-03-21T02:42:00Z</dcterms:modified>
</cp:coreProperties>
</file>