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00" w:rsidRPr="009835C6" w:rsidRDefault="00A17000" w:rsidP="00A17000">
      <w:pPr>
        <w:rPr>
          <w:rFonts w:eastAsia="仿宋_GB2312" w:hint="eastAsia"/>
          <w:sz w:val="28"/>
          <w:szCs w:val="28"/>
        </w:rPr>
      </w:pPr>
      <w:r w:rsidRPr="009835C6">
        <w:rPr>
          <w:rFonts w:eastAsia="仿宋_GB2312" w:hint="eastAsia"/>
          <w:sz w:val="28"/>
          <w:szCs w:val="28"/>
        </w:rPr>
        <w:t>附件：</w:t>
      </w:r>
    </w:p>
    <w:p w:rsidR="00A17000" w:rsidRPr="00485696" w:rsidRDefault="00A17000" w:rsidP="00A17000">
      <w:pPr>
        <w:spacing w:afterLines="100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  <w:r w:rsidRPr="00485696">
        <w:rPr>
          <w:rFonts w:ascii="黑体" w:eastAsia="黑体" w:hint="eastAsia"/>
          <w:sz w:val="32"/>
          <w:szCs w:val="32"/>
        </w:rPr>
        <w:t>2016年全国风电开发建设方案</w:t>
      </w:r>
    </w:p>
    <w:p w:rsidR="00A17000" w:rsidRPr="00AF3A84" w:rsidRDefault="00A17000" w:rsidP="00A17000">
      <w:pPr>
        <w:wordWrap w:val="0"/>
        <w:ind w:firstLineChars="200" w:firstLine="440"/>
        <w:jc w:val="right"/>
        <w:rPr>
          <w:rFonts w:eastAsia="楷体_GB2312" w:hint="eastAsia"/>
          <w:b/>
          <w:sz w:val="32"/>
          <w:szCs w:val="32"/>
        </w:rPr>
      </w:pPr>
      <w:r w:rsidRPr="008518D0">
        <w:rPr>
          <w:rFonts w:ascii="宋体" w:hAnsi="宋体" w:cs="宋体" w:hint="eastAsia"/>
          <w:color w:val="000000"/>
          <w:kern w:val="0"/>
          <w:sz w:val="22"/>
          <w:szCs w:val="22"/>
        </w:rPr>
        <w:t>单位：</w:t>
      </w:r>
      <w:proofErr w:type="gramStart"/>
      <w:r w:rsidRPr="008518D0">
        <w:rPr>
          <w:rFonts w:ascii="宋体" w:hAnsi="宋体" w:cs="宋体" w:hint="eastAsia"/>
          <w:color w:val="000000"/>
          <w:kern w:val="0"/>
          <w:sz w:val="22"/>
          <w:szCs w:val="22"/>
        </w:rPr>
        <w:t>万千瓦</w:t>
      </w:r>
      <w:proofErr w:type="gramEnd"/>
    </w:p>
    <w:tbl>
      <w:tblPr>
        <w:tblW w:w="7962" w:type="dxa"/>
        <w:tblInd w:w="560" w:type="dxa"/>
        <w:tblLook w:val="0000"/>
      </w:tblPr>
      <w:tblGrid>
        <w:gridCol w:w="988"/>
        <w:gridCol w:w="1800"/>
        <w:gridCol w:w="2160"/>
        <w:gridCol w:w="3014"/>
      </w:tblGrid>
      <w:tr w:rsidR="00A17000" w:rsidRPr="008518D0" w:rsidTr="00AE1D89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8518D0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18D0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8518D0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18D0">
              <w:rPr>
                <w:rFonts w:ascii="宋体" w:hAnsi="宋体" w:cs="宋体" w:hint="eastAsia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8518D0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18D0">
              <w:rPr>
                <w:rFonts w:ascii="宋体" w:hAnsi="宋体" w:cs="宋体" w:hint="eastAsia"/>
                <w:color w:val="000000"/>
                <w:kern w:val="0"/>
                <w:sz w:val="24"/>
              </w:rPr>
              <w:t>下达规模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8518D0" w:rsidRDefault="00A17000" w:rsidP="00A17000">
            <w:pPr>
              <w:widowControl/>
              <w:spacing w:beforeLines="4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17000" w:rsidRPr="008518D0" w:rsidTr="00AE1D89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不包括张家口、承德地区项目</w:t>
            </w: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不包括晋</w:t>
            </w:r>
            <w:proofErr w:type="gramStart"/>
            <w:r w:rsidRPr="000C3C7C">
              <w:rPr>
                <w:rFonts w:ascii="宋体" w:hAnsi="宋体" w:cs="宋体" w:hint="eastAsia"/>
                <w:color w:val="000000"/>
                <w:kern w:val="0"/>
                <w:szCs w:val="21"/>
              </w:rPr>
              <w:t>北风电</w:t>
            </w:r>
            <w:proofErr w:type="gramEnd"/>
            <w:r w:rsidRPr="000C3C7C">
              <w:rPr>
                <w:rFonts w:ascii="宋体" w:hAnsi="宋体" w:cs="宋体" w:hint="eastAsia"/>
                <w:color w:val="000000"/>
                <w:kern w:val="0"/>
                <w:szCs w:val="21"/>
              </w:rPr>
              <w:t>基地项目</w:t>
            </w: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不包括</w:t>
            </w:r>
            <w:proofErr w:type="gramStart"/>
            <w:r w:rsidRPr="000C3C7C">
              <w:rPr>
                <w:rFonts w:ascii="宋体" w:hAnsi="宋体" w:cs="宋体" w:hint="eastAsia"/>
                <w:color w:val="000000"/>
                <w:kern w:val="0"/>
                <w:szCs w:val="21"/>
              </w:rPr>
              <w:t>凉山州风电</w:t>
            </w:r>
            <w:proofErr w:type="gramEnd"/>
            <w:r w:rsidRPr="000C3C7C">
              <w:rPr>
                <w:rFonts w:ascii="宋体" w:hAnsi="宋体" w:cs="宋体" w:hint="eastAsia"/>
                <w:color w:val="000000"/>
                <w:kern w:val="0"/>
                <w:szCs w:val="21"/>
              </w:rPr>
              <w:t>基地项目</w:t>
            </w: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17000" w:rsidRPr="008518D0" w:rsidTr="00AE1D89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合计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00" w:rsidRPr="000C3C7C" w:rsidRDefault="00A17000" w:rsidP="00AE1D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308</w:t>
            </w:r>
            <w:r w:rsidRPr="000C3C7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0" w:rsidRPr="000C3C7C" w:rsidRDefault="00A17000" w:rsidP="00AE1D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A17000" w:rsidRDefault="00A17000" w:rsidP="00A17000">
      <w:pPr>
        <w:ind w:firstLineChars="200" w:firstLine="640"/>
        <w:jc w:val="center"/>
        <w:rPr>
          <w:rFonts w:eastAsia="仿宋_GB2312" w:hint="eastAsia"/>
          <w:sz w:val="32"/>
          <w:szCs w:val="32"/>
        </w:rPr>
      </w:pPr>
    </w:p>
    <w:p w:rsidR="00DA772C" w:rsidRDefault="00DA772C"/>
    <w:sectPr w:rsidR="00DA772C" w:rsidSect="00DA7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000"/>
    <w:rsid w:val="00A17000"/>
    <w:rsid w:val="00DA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xhw_editor</dc:creator>
  <cp:lastModifiedBy>xhw_editor</cp:lastModifiedBy>
  <cp:revision>1</cp:revision>
  <dcterms:created xsi:type="dcterms:W3CDTF">2016-03-21T08:10:00Z</dcterms:created>
  <dcterms:modified xsi:type="dcterms:W3CDTF">2016-03-21T08:10:00Z</dcterms:modified>
</cp:coreProperties>
</file>