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991EBA">
        <w:rPr>
          <w:rFonts w:ascii="黑体" w:eastAsia="黑体" w:hAnsi="黑体" w:hint="eastAsia"/>
          <w:sz w:val="32"/>
          <w:szCs w:val="32"/>
          <w:lang w:eastAsia="zh-CN"/>
        </w:rPr>
        <w:t>1</w:t>
      </w:r>
    </w:p>
    <w:p w:rsidR="00EB67A4" w:rsidRPr="00065B8F" w:rsidRDefault="004A6D1B" w:rsidP="00065B8F">
      <w:pPr>
        <w:spacing w:afterLines="250"/>
        <w:jc w:val="center"/>
        <w:rPr>
          <w:rFonts w:ascii="方正小标宋简体" w:eastAsia="方正小标宋简体" w:hAnsi="华文中宋" w:hint="eastAsia"/>
          <w:sz w:val="32"/>
          <w:szCs w:val="32"/>
          <w:lang w:eastAsia="zh-CN"/>
        </w:rPr>
      </w:pPr>
      <w:r w:rsidRPr="00065B8F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能源行业</w:t>
      </w:r>
      <w:r w:rsidR="00011CA0" w:rsidRPr="00065B8F">
        <w:rPr>
          <w:rFonts w:ascii="方正小标宋简体" w:eastAsia="方正小标宋简体" w:hAnsi="华文中宋" w:hint="eastAsia"/>
          <w:sz w:val="32"/>
          <w:szCs w:val="32"/>
          <w:lang w:eastAsia="zh-CN"/>
        </w:rPr>
        <w:t>燃气分布式能源</w:t>
      </w:r>
      <w:r w:rsidRPr="00065B8F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标准化技术委员会</w:t>
      </w:r>
      <w:r w:rsidR="00EB67A4" w:rsidRPr="00065B8F">
        <w:rPr>
          <w:rFonts w:ascii="方正小标宋简体" w:eastAsia="方正小标宋简体" w:hAnsi="华文中宋" w:hint="eastAsia"/>
          <w:sz w:val="32"/>
          <w:szCs w:val="32"/>
          <w:lang w:eastAsia="zh-CN"/>
        </w:rPr>
        <w:t>筹建方案</w:t>
      </w:r>
    </w:p>
    <w:tbl>
      <w:tblPr>
        <w:tblW w:w="4921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465"/>
        <w:gridCol w:w="1950"/>
        <w:gridCol w:w="2835"/>
        <w:gridCol w:w="2611"/>
      </w:tblGrid>
      <w:tr w:rsidR="00EB67A4" w:rsidRPr="00EB67A4" w:rsidTr="0095774D">
        <w:trPr>
          <w:trHeight w:val="926"/>
          <w:jc w:val="center"/>
        </w:trPr>
        <w:tc>
          <w:tcPr>
            <w:tcW w:w="1107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242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699" w:type="pct"/>
            <w:vAlign w:val="center"/>
          </w:tcPr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1016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936" w:type="pct"/>
            <w:vAlign w:val="center"/>
          </w:tcPr>
          <w:p w:rsid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EB67A4" w:rsidRPr="00EB67A4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B60825" w:rsidRPr="00C256F8" w:rsidTr="0095774D">
        <w:trPr>
          <w:trHeight w:val="2051"/>
          <w:jc w:val="center"/>
        </w:trPr>
        <w:tc>
          <w:tcPr>
            <w:tcW w:w="1107" w:type="pct"/>
            <w:vAlign w:val="center"/>
          </w:tcPr>
          <w:p w:rsidR="00B60825" w:rsidRPr="00EB67A4" w:rsidRDefault="00B60825" w:rsidP="00011CA0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bookmarkStart w:id="0" w:name="_GoBack" w:colFirst="1" w:colLast="4"/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燃气分布式能源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242" w:type="pct"/>
            <w:vAlign w:val="center"/>
          </w:tcPr>
          <w:p w:rsidR="00B60825" w:rsidRPr="00EB67A4" w:rsidRDefault="00011CA0" w:rsidP="00974EF3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P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燃气分布式能源建设、系统及设备要求、试验检测、运行维护、检修、技术管理等方面标准化工作。</w:t>
            </w:r>
          </w:p>
        </w:tc>
        <w:tc>
          <w:tcPr>
            <w:tcW w:w="699" w:type="pct"/>
            <w:vAlign w:val="center"/>
          </w:tcPr>
          <w:p w:rsidR="00B60825" w:rsidRPr="004A6D1B" w:rsidRDefault="00B60825" w:rsidP="00974EF3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中国电力企业联合会</w:t>
            </w:r>
          </w:p>
        </w:tc>
        <w:tc>
          <w:tcPr>
            <w:tcW w:w="1016" w:type="pct"/>
            <w:vAlign w:val="center"/>
          </w:tcPr>
          <w:p w:rsidR="00B60825" w:rsidRPr="00EB67A4" w:rsidRDefault="00011CA0" w:rsidP="00974EF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华</w:t>
            </w:r>
            <w:proofErr w:type="gramStart"/>
            <w:r w:rsidRP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</w:t>
            </w:r>
            <w:proofErr w:type="gramEnd"/>
            <w:r w:rsidRPr="00011CA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电力科学研究院有限公司</w:t>
            </w:r>
          </w:p>
        </w:tc>
        <w:tc>
          <w:tcPr>
            <w:tcW w:w="936" w:type="pct"/>
            <w:vAlign w:val="center"/>
          </w:tcPr>
          <w:p w:rsidR="00B60825" w:rsidRPr="00EB67A4" w:rsidRDefault="00B60825" w:rsidP="00974EF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能源节约和科技装备司</w:t>
            </w:r>
          </w:p>
        </w:tc>
      </w:tr>
      <w:bookmarkEnd w:id="0"/>
    </w:tbl>
    <w:p w:rsidR="000E7B7A" w:rsidRPr="008B063E" w:rsidRDefault="000E7B7A">
      <w:pPr>
        <w:rPr>
          <w:lang w:eastAsia="zh-CN"/>
        </w:rPr>
      </w:pPr>
    </w:p>
    <w:sectPr w:rsidR="000E7B7A" w:rsidRPr="008B063E" w:rsidSect="00F54197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43" w:rsidRDefault="00423843" w:rsidP="00EB67A4">
      <w:pPr>
        <w:spacing w:line="240" w:lineRule="auto"/>
      </w:pPr>
      <w:r>
        <w:separator/>
      </w:r>
    </w:p>
  </w:endnote>
  <w:endnote w:type="continuationSeparator" w:id="0">
    <w:p w:rsidR="00423843" w:rsidRDefault="00423843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83047"/>
      <w:docPartObj>
        <w:docPartGallery w:val="Page Numbers (Bottom of Page)"/>
        <w:docPartUnique/>
      </w:docPartObj>
    </w:sdtPr>
    <w:sdtContent>
      <w:p w:rsidR="00F54197" w:rsidRDefault="00E31F6B">
        <w:pPr>
          <w:pStyle w:val="a4"/>
          <w:jc w:val="center"/>
        </w:pPr>
        <w:fldSimple w:instr=" PAGE   \* MERGEFORMAT ">
          <w:r w:rsidR="00065B8F" w:rsidRPr="00065B8F">
            <w:rPr>
              <w:noProof/>
              <w:lang w:val="zh-CN"/>
            </w:rPr>
            <w:t>-</w:t>
          </w:r>
          <w:r w:rsidR="00065B8F">
            <w:rPr>
              <w:noProof/>
            </w:rPr>
            <w:t xml:space="preserve"> 4 -</w:t>
          </w:r>
        </w:fldSimple>
      </w:p>
    </w:sdtContent>
  </w:sdt>
  <w:p w:rsidR="00F54197" w:rsidRDefault="00F54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43" w:rsidRDefault="00423843" w:rsidP="00EB67A4">
      <w:pPr>
        <w:spacing w:line="240" w:lineRule="auto"/>
      </w:pPr>
      <w:r>
        <w:separator/>
      </w:r>
    </w:p>
  </w:footnote>
  <w:footnote w:type="continuationSeparator" w:id="0">
    <w:p w:rsidR="00423843" w:rsidRDefault="00423843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11CA0"/>
    <w:rsid w:val="00065B8F"/>
    <w:rsid w:val="000A5EAA"/>
    <w:rsid w:val="000B19F4"/>
    <w:rsid w:val="000B5A95"/>
    <w:rsid w:val="000C59C0"/>
    <w:rsid w:val="000E7B7A"/>
    <w:rsid w:val="001537BD"/>
    <w:rsid w:val="002B0EEB"/>
    <w:rsid w:val="00317013"/>
    <w:rsid w:val="00352284"/>
    <w:rsid w:val="00396906"/>
    <w:rsid w:val="00423843"/>
    <w:rsid w:val="00474D24"/>
    <w:rsid w:val="004A6D1B"/>
    <w:rsid w:val="005B1B2C"/>
    <w:rsid w:val="005F4F40"/>
    <w:rsid w:val="0068378E"/>
    <w:rsid w:val="00723050"/>
    <w:rsid w:val="007A68EA"/>
    <w:rsid w:val="008B063E"/>
    <w:rsid w:val="008C3E13"/>
    <w:rsid w:val="008F734E"/>
    <w:rsid w:val="00914650"/>
    <w:rsid w:val="0095774D"/>
    <w:rsid w:val="00991EBA"/>
    <w:rsid w:val="00A0304E"/>
    <w:rsid w:val="00A377F9"/>
    <w:rsid w:val="00A74B05"/>
    <w:rsid w:val="00A85AB6"/>
    <w:rsid w:val="00B16EFC"/>
    <w:rsid w:val="00B36057"/>
    <w:rsid w:val="00B60825"/>
    <w:rsid w:val="00C256F8"/>
    <w:rsid w:val="00C6689C"/>
    <w:rsid w:val="00C86C49"/>
    <w:rsid w:val="00CD08E7"/>
    <w:rsid w:val="00D326EE"/>
    <w:rsid w:val="00D40236"/>
    <w:rsid w:val="00D82EF3"/>
    <w:rsid w:val="00DF0D3E"/>
    <w:rsid w:val="00E31F6B"/>
    <w:rsid w:val="00EB67A4"/>
    <w:rsid w:val="00F54197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B6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zhangyanzhu</cp:lastModifiedBy>
  <cp:revision>15</cp:revision>
  <dcterms:created xsi:type="dcterms:W3CDTF">2017-01-13T02:14:00Z</dcterms:created>
  <dcterms:modified xsi:type="dcterms:W3CDTF">2018-09-18T11:05:00Z</dcterms:modified>
</cp:coreProperties>
</file>