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F3" w:rsidRDefault="00CF00F3">
      <w:pPr>
        <w:rPr>
          <w:rFonts w:ascii="黑体" w:eastAsia="黑体" w:hAnsi="黑体"/>
          <w:sz w:val="32"/>
        </w:rPr>
      </w:pPr>
      <w:r w:rsidRPr="00CF00F3">
        <w:rPr>
          <w:rFonts w:ascii="黑体" w:eastAsia="黑体" w:hAnsi="黑体" w:hint="eastAsia"/>
          <w:sz w:val="32"/>
        </w:rPr>
        <w:t>附件2</w:t>
      </w:r>
    </w:p>
    <w:p w:rsidR="00CF00F3" w:rsidRDefault="00CF00F3">
      <w:pPr>
        <w:rPr>
          <w:rFonts w:ascii="黑体" w:eastAsia="黑体" w:hAnsi="黑体"/>
          <w:sz w:val="32"/>
        </w:rPr>
      </w:pPr>
    </w:p>
    <w:p w:rsidR="00CF00F3" w:rsidRPr="00CF00F3" w:rsidRDefault="00CF00F3">
      <w:pPr>
        <w:rPr>
          <w:rFonts w:ascii="黑体" w:eastAsia="黑体" w:hAnsi="黑体"/>
          <w:sz w:val="32"/>
        </w:rPr>
      </w:pPr>
    </w:p>
    <w:p w:rsidR="00CF1CA6" w:rsidRDefault="00CF00F3" w:rsidP="00CF00F3">
      <w:pPr>
        <w:jc w:val="center"/>
        <w:rPr>
          <w:rFonts w:ascii="方正小标宋简体" w:eastAsia="方正小标宋简体"/>
          <w:sz w:val="36"/>
          <w:szCs w:val="36"/>
        </w:rPr>
      </w:pPr>
      <w:r w:rsidRPr="00AE15FB">
        <w:rPr>
          <w:rFonts w:ascii="方正小标宋简体" w:eastAsia="方正小标宋简体" w:hint="eastAsia"/>
          <w:sz w:val="44"/>
          <w:szCs w:val="36"/>
        </w:rPr>
        <w:t>法治宣传教育案例</w:t>
      </w:r>
      <w:r w:rsidR="002A1386" w:rsidRPr="00AE15FB">
        <w:rPr>
          <w:rFonts w:ascii="方正小标宋简体" w:eastAsia="方正小标宋简体" w:hint="eastAsia"/>
          <w:sz w:val="44"/>
          <w:szCs w:val="36"/>
        </w:rPr>
        <w:t>（</w:t>
      </w:r>
      <w:r w:rsidRPr="00AE15FB">
        <w:rPr>
          <w:rFonts w:ascii="方正小标宋简体" w:eastAsia="方正小标宋简体" w:hint="eastAsia"/>
          <w:sz w:val="44"/>
          <w:szCs w:val="36"/>
        </w:rPr>
        <w:t>模板</w:t>
      </w:r>
      <w:r w:rsidR="002A1386" w:rsidRPr="00AE15FB">
        <w:rPr>
          <w:rFonts w:ascii="方正小标宋简体" w:eastAsia="方正小标宋简体" w:hint="eastAsia"/>
          <w:sz w:val="44"/>
          <w:szCs w:val="36"/>
        </w:rPr>
        <w:t>）</w:t>
      </w:r>
    </w:p>
    <w:p w:rsidR="00CF00F3" w:rsidRDefault="00CF00F3" w:rsidP="00CF00F3">
      <w:pPr>
        <w:jc w:val="center"/>
        <w:rPr>
          <w:rFonts w:ascii="方正小标宋简体" w:eastAsia="方正小标宋简体"/>
          <w:sz w:val="36"/>
          <w:szCs w:val="36"/>
        </w:rPr>
      </w:pPr>
    </w:p>
    <w:p w:rsidR="00CF00F3" w:rsidRDefault="00CF00F3" w:rsidP="00CF00F3">
      <w:pPr>
        <w:jc w:val="center"/>
        <w:rPr>
          <w:rFonts w:ascii="黑体" w:eastAsia="黑体" w:hAnsi="黑体"/>
          <w:sz w:val="32"/>
          <w:szCs w:val="36"/>
        </w:rPr>
      </w:pPr>
      <w:r w:rsidRPr="00AE15FB">
        <w:rPr>
          <w:rFonts w:ascii="黑体" w:eastAsia="黑体" w:hAnsi="黑体" w:hint="eastAsia"/>
          <w:sz w:val="36"/>
          <w:szCs w:val="36"/>
        </w:rPr>
        <w:t>模板一  以案释法案例文档格式</w:t>
      </w:r>
    </w:p>
    <w:p w:rsidR="00CF00F3" w:rsidRDefault="00CF00F3" w:rsidP="00CF00F3">
      <w:pPr>
        <w:ind w:firstLineChars="200" w:firstLine="64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一、案例基本信息采集</w:t>
      </w:r>
    </w:p>
    <w:p w:rsidR="00CF00F3" w:rsidRPr="00CF00F3" w:rsidRDefault="00CF00F3" w:rsidP="00CF00F3">
      <w:pPr>
        <w:ind w:firstLineChars="200" w:firstLine="640"/>
        <w:rPr>
          <w:rFonts w:ascii="仿宋_GB2312" w:eastAsia="仿宋_GB2312" w:hAnsi="黑体"/>
          <w:sz w:val="32"/>
          <w:szCs w:val="36"/>
          <w:u w:val="single"/>
        </w:rPr>
      </w:pPr>
      <w:r w:rsidRPr="00CF00F3">
        <w:rPr>
          <w:rFonts w:ascii="仿宋_GB2312" w:eastAsia="仿宋_GB2312" w:hAnsi="黑体" w:hint="eastAsia"/>
          <w:sz w:val="32"/>
          <w:szCs w:val="36"/>
        </w:rPr>
        <w:t>案例类型：</w:t>
      </w:r>
      <w:r>
        <w:rPr>
          <w:rFonts w:ascii="仿宋_GB2312" w:eastAsia="仿宋_GB2312" w:hAnsi="黑体" w:hint="eastAsia"/>
          <w:sz w:val="32"/>
          <w:szCs w:val="36"/>
          <w:u w:val="single"/>
        </w:rPr>
        <w:t xml:space="preserve">                                           </w:t>
      </w:r>
    </w:p>
    <w:p w:rsidR="00CF00F3" w:rsidRPr="00CF00F3" w:rsidRDefault="00CF00F3" w:rsidP="00CF00F3">
      <w:pPr>
        <w:ind w:firstLineChars="200" w:firstLine="640"/>
        <w:rPr>
          <w:rFonts w:ascii="仿宋_GB2312" w:eastAsia="仿宋_GB2312" w:hAnsi="黑体"/>
          <w:sz w:val="32"/>
          <w:szCs w:val="36"/>
          <w:u w:val="single"/>
        </w:rPr>
      </w:pPr>
      <w:r w:rsidRPr="00CF00F3">
        <w:rPr>
          <w:rFonts w:ascii="仿宋_GB2312" w:eastAsia="仿宋_GB2312" w:hAnsi="黑体" w:hint="eastAsia"/>
          <w:sz w:val="32"/>
          <w:szCs w:val="36"/>
        </w:rPr>
        <w:t>案例报送单位：</w:t>
      </w:r>
      <w:r>
        <w:rPr>
          <w:rFonts w:ascii="仿宋_GB2312" w:eastAsia="仿宋_GB2312" w:hAnsi="黑体" w:hint="eastAsia"/>
          <w:sz w:val="32"/>
          <w:szCs w:val="36"/>
          <w:u w:val="single"/>
        </w:rPr>
        <w:t xml:space="preserve">                                       </w:t>
      </w:r>
    </w:p>
    <w:p w:rsidR="00CF00F3" w:rsidRPr="00CF00F3" w:rsidRDefault="00CF00F3" w:rsidP="00CF00F3">
      <w:pPr>
        <w:ind w:firstLineChars="200" w:firstLine="64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仿宋_GB2312" w:eastAsia="仿宋_GB2312" w:hAnsi="黑体" w:hint="eastAsia"/>
          <w:sz w:val="32"/>
          <w:szCs w:val="36"/>
        </w:rPr>
        <w:t>供稿：（实名，单位+姓名）</w:t>
      </w:r>
      <w:r>
        <w:rPr>
          <w:rFonts w:ascii="仿宋_GB2312" w:eastAsia="仿宋_GB2312" w:hAnsi="黑体" w:hint="eastAsia"/>
          <w:sz w:val="32"/>
          <w:szCs w:val="36"/>
          <w:u w:val="single"/>
        </w:rPr>
        <w:t xml:space="preserve">                           </w:t>
      </w:r>
    </w:p>
    <w:p w:rsidR="00CF00F3" w:rsidRPr="00CF00F3" w:rsidRDefault="00CF00F3" w:rsidP="00CF00F3">
      <w:pPr>
        <w:ind w:firstLineChars="200" w:firstLine="64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仿宋_GB2312" w:eastAsia="仿宋_GB2312" w:hAnsi="黑体" w:hint="eastAsia"/>
          <w:sz w:val="32"/>
          <w:szCs w:val="36"/>
        </w:rPr>
        <w:t>审稿：（实名，逐级）</w:t>
      </w:r>
      <w:r>
        <w:rPr>
          <w:rFonts w:ascii="仿宋_GB2312" w:eastAsia="仿宋_GB2312" w:hAnsi="黑体" w:hint="eastAsia"/>
          <w:sz w:val="32"/>
          <w:szCs w:val="36"/>
          <w:u w:val="single"/>
        </w:rPr>
        <w:t xml:space="preserve">                                </w:t>
      </w:r>
    </w:p>
    <w:p w:rsidR="00CF00F3" w:rsidRPr="00CF00F3" w:rsidRDefault="00CF00F3" w:rsidP="00CF00F3">
      <w:pPr>
        <w:ind w:firstLineChars="200" w:firstLine="64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仿宋_GB2312" w:eastAsia="仿宋_GB2312" w:hAnsi="黑体" w:hint="eastAsia"/>
          <w:sz w:val="32"/>
          <w:szCs w:val="36"/>
        </w:rPr>
        <w:t>检索主题词：</w:t>
      </w:r>
      <w:r>
        <w:rPr>
          <w:rFonts w:ascii="仿宋_GB2312" w:eastAsia="仿宋_GB2312" w:hAnsi="黑体" w:hint="eastAsia"/>
          <w:sz w:val="32"/>
          <w:szCs w:val="36"/>
          <w:u w:val="single"/>
        </w:rPr>
        <w:t xml:space="preserve">                                      </w:t>
      </w:r>
    </w:p>
    <w:p w:rsidR="00CF00F3" w:rsidRDefault="00CF00F3" w:rsidP="00CF00F3">
      <w:pPr>
        <w:ind w:firstLineChars="200" w:firstLine="640"/>
        <w:rPr>
          <w:rFonts w:ascii="仿宋_GB2312" w:eastAsia="仿宋_GB2312" w:hAnsi="黑体"/>
          <w:sz w:val="32"/>
          <w:szCs w:val="36"/>
        </w:rPr>
      </w:pPr>
      <w:r>
        <w:rPr>
          <w:rFonts w:ascii="仿宋_GB2312" w:eastAsia="仿宋_GB2312" w:hAnsi="黑体" w:hint="eastAsia"/>
          <w:sz w:val="32"/>
          <w:szCs w:val="36"/>
        </w:rPr>
        <w:t>（备选检索主题词：如以案释法、普法、案例、正当防卫、防卫过当）</w:t>
      </w:r>
    </w:p>
    <w:p w:rsidR="002A1386" w:rsidRDefault="002A1386" w:rsidP="00CF00F3">
      <w:pPr>
        <w:ind w:firstLineChars="200" w:firstLine="640"/>
        <w:rPr>
          <w:rFonts w:ascii="黑体" w:eastAsia="黑体" w:hAnsi="黑体"/>
          <w:sz w:val="32"/>
          <w:szCs w:val="36"/>
        </w:rPr>
      </w:pPr>
      <w:r w:rsidRPr="002A1386">
        <w:rPr>
          <w:rFonts w:ascii="黑体" w:eastAsia="黑体" w:hAnsi="黑体" w:hint="eastAsia"/>
          <w:sz w:val="32"/>
          <w:szCs w:val="36"/>
        </w:rPr>
        <w:t>二、案例正文采集</w:t>
      </w:r>
    </w:p>
    <w:p w:rsidR="002A1386" w:rsidRDefault="002A1386" w:rsidP="002A1386">
      <w:pPr>
        <w:ind w:firstLineChars="200" w:firstLine="640"/>
        <w:jc w:val="center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案例标题（要体现所涉重点法律问题）</w:t>
      </w:r>
    </w:p>
    <w:p w:rsidR="002A1386" w:rsidRDefault="002A1386" w:rsidP="002A1386">
      <w:pPr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2A1386">
        <w:rPr>
          <w:rFonts w:ascii="仿宋_GB2312" w:eastAsia="仿宋_GB2312" w:hAnsi="黑体" w:hint="eastAsia"/>
          <w:sz w:val="32"/>
          <w:szCs w:val="36"/>
        </w:rPr>
        <w:t>【案情简介】（200字左右）</w:t>
      </w:r>
    </w:p>
    <w:p w:rsidR="002A1386" w:rsidRDefault="002A1386" w:rsidP="002A1386">
      <w:pPr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仿宋_GB2312" w:eastAsia="仿宋_GB2312" w:hAnsi="黑体" w:hint="eastAsia"/>
          <w:sz w:val="32"/>
          <w:szCs w:val="36"/>
          <w:u w:val="single"/>
        </w:rPr>
        <w:t xml:space="preserve">                                                            </w:t>
      </w:r>
    </w:p>
    <w:p w:rsidR="002A1386" w:rsidRDefault="002A1386" w:rsidP="002A1386">
      <w:pPr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仿宋_GB2312" w:eastAsia="仿宋_GB2312" w:hAnsi="黑体" w:hint="eastAsia"/>
          <w:sz w:val="32"/>
          <w:szCs w:val="36"/>
          <w:u w:val="single"/>
        </w:rPr>
        <w:t xml:space="preserve">                                                      </w:t>
      </w:r>
    </w:p>
    <w:p w:rsidR="002A1386" w:rsidRDefault="002A1386" w:rsidP="002A1386">
      <w:pPr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2A1386">
        <w:rPr>
          <w:rFonts w:ascii="仿宋_GB2312" w:eastAsia="仿宋_GB2312" w:hAnsi="黑体" w:hint="eastAsia"/>
          <w:sz w:val="32"/>
          <w:szCs w:val="36"/>
        </w:rPr>
        <w:t>【</w:t>
      </w:r>
      <w:r w:rsidR="00AE15FB">
        <w:rPr>
          <w:rFonts w:ascii="仿宋_GB2312" w:eastAsia="仿宋_GB2312" w:hAnsi="黑体" w:hint="eastAsia"/>
          <w:sz w:val="32"/>
          <w:szCs w:val="36"/>
        </w:rPr>
        <w:t>调查与处理</w:t>
      </w:r>
      <w:r w:rsidRPr="002A1386">
        <w:rPr>
          <w:rFonts w:ascii="仿宋_GB2312" w:eastAsia="仿宋_GB2312" w:hAnsi="黑体" w:hint="eastAsia"/>
          <w:sz w:val="32"/>
          <w:szCs w:val="36"/>
        </w:rPr>
        <w:t>】（200字左右）</w:t>
      </w:r>
    </w:p>
    <w:p w:rsidR="002A1386" w:rsidRDefault="002A1386" w:rsidP="002A1386">
      <w:pPr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仿宋_GB2312" w:eastAsia="仿宋_GB2312" w:hAnsi="黑体" w:hint="eastAsia"/>
          <w:sz w:val="32"/>
          <w:szCs w:val="36"/>
          <w:u w:val="single"/>
        </w:rPr>
        <w:t xml:space="preserve">                                                     </w:t>
      </w:r>
      <w:r w:rsidR="00022D9A">
        <w:rPr>
          <w:rFonts w:ascii="仿宋_GB2312" w:eastAsia="仿宋_GB2312" w:hAnsi="黑体" w:hint="eastAsia"/>
          <w:sz w:val="32"/>
          <w:szCs w:val="36"/>
          <w:u w:val="single"/>
        </w:rPr>
        <w:t xml:space="preserve"> </w:t>
      </w:r>
    </w:p>
    <w:p w:rsidR="00022D9A" w:rsidRDefault="00022D9A" w:rsidP="002A1386">
      <w:pPr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仿宋_GB2312" w:eastAsia="仿宋_GB2312" w:hAnsi="黑体" w:hint="eastAsia"/>
          <w:sz w:val="32"/>
          <w:szCs w:val="36"/>
          <w:u w:val="single"/>
        </w:rPr>
        <w:t xml:space="preserve">                                                        </w:t>
      </w:r>
    </w:p>
    <w:p w:rsidR="00022D9A" w:rsidRDefault="00022D9A" w:rsidP="00022D9A">
      <w:pPr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2A1386">
        <w:rPr>
          <w:rFonts w:ascii="仿宋_GB2312" w:eastAsia="仿宋_GB2312" w:hAnsi="黑体" w:hint="eastAsia"/>
          <w:sz w:val="32"/>
          <w:szCs w:val="36"/>
        </w:rPr>
        <w:lastRenderedPageBreak/>
        <w:t>【</w:t>
      </w:r>
      <w:r>
        <w:rPr>
          <w:rFonts w:ascii="仿宋_GB2312" w:eastAsia="仿宋_GB2312" w:hAnsi="黑体" w:hint="eastAsia"/>
          <w:sz w:val="32"/>
          <w:szCs w:val="36"/>
        </w:rPr>
        <w:t>法律分析</w:t>
      </w:r>
      <w:r w:rsidRPr="002A1386">
        <w:rPr>
          <w:rFonts w:ascii="仿宋_GB2312" w:eastAsia="仿宋_GB2312" w:hAnsi="黑体" w:hint="eastAsia"/>
          <w:sz w:val="32"/>
          <w:szCs w:val="36"/>
        </w:rPr>
        <w:t>】（2</w:t>
      </w:r>
      <w:r>
        <w:rPr>
          <w:rFonts w:ascii="仿宋_GB2312" w:eastAsia="仿宋_GB2312" w:hAnsi="黑体" w:hint="eastAsia"/>
          <w:sz w:val="32"/>
          <w:szCs w:val="36"/>
        </w:rPr>
        <w:t>0</w:t>
      </w:r>
      <w:r w:rsidRPr="002A1386">
        <w:rPr>
          <w:rFonts w:ascii="仿宋_GB2312" w:eastAsia="仿宋_GB2312" w:hAnsi="黑体" w:hint="eastAsia"/>
          <w:sz w:val="32"/>
          <w:szCs w:val="36"/>
        </w:rPr>
        <w:t>00字左右）</w:t>
      </w:r>
    </w:p>
    <w:p w:rsidR="00022D9A" w:rsidRDefault="00022D9A" w:rsidP="00022D9A">
      <w:pPr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仿宋_GB2312" w:eastAsia="仿宋_GB2312" w:hAnsi="黑体" w:hint="eastAsia"/>
          <w:sz w:val="32"/>
          <w:szCs w:val="36"/>
          <w:u w:val="single"/>
        </w:rPr>
        <w:t xml:space="preserve">                                                            </w:t>
      </w:r>
    </w:p>
    <w:p w:rsidR="00022D9A" w:rsidRDefault="00022D9A" w:rsidP="00022D9A">
      <w:pPr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仿宋_GB2312" w:eastAsia="仿宋_GB2312" w:hAnsi="黑体" w:hint="eastAsia"/>
          <w:sz w:val="32"/>
          <w:szCs w:val="36"/>
          <w:u w:val="single"/>
        </w:rPr>
        <w:t xml:space="preserve">                                                     </w:t>
      </w:r>
    </w:p>
    <w:p w:rsidR="00022D9A" w:rsidRDefault="00022D9A" w:rsidP="00022D9A">
      <w:pPr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2A1386">
        <w:rPr>
          <w:rFonts w:ascii="仿宋_GB2312" w:eastAsia="仿宋_GB2312" w:hAnsi="黑体" w:hint="eastAsia"/>
          <w:sz w:val="32"/>
          <w:szCs w:val="36"/>
        </w:rPr>
        <w:t>【</w:t>
      </w:r>
      <w:r>
        <w:rPr>
          <w:rFonts w:ascii="仿宋_GB2312" w:eastAsia="仿宋_GB2312" w:hAnsi="黑体" w:hint="eastAsia"/>
          <w:sz w:val="32"/>
          <w:szCs w:val="36"/>
        </w:rPr>
        <w:t>典型意义</w:t>
      </w:r>
      <w:r w:rsidRPr="002A1386">
        <w:rPr>
          <w:rFonts w:ascii="仿宋_GB2312" w:eastAsia="仿宋_GB2312" w:hAnsi="黑体" w:hint="eastAsia"/>
          <w:sz w:val="32"/>
          <w:szCs w:val="36"/>
        </w:rPr>
        <w:t>】（</w:t>
      </w:r>
      <w:r>
        <w:rPr>
          <w:rFonts w:ascii="仿宋_GB2312" w:eastAsia="仿宋_GB2312" w:hAnsi="黑体" w:hint="eastAsia"/>
          <w:sz w:val="32"/>
          <w:szCs w:val="36"/>
        </w:rPr>
        <w:t>6</w:t>
      </w:r>
      <w:r w:rsidRPr="002A1386">
        <w:rPr>
          <w:rFonts w:ascii="仿宋_GB2312" w:eastAsia="仿宋_GB2312" w:hAnsi="黑体" w:hint="eastAsia"/>
          <w:sz w:val="32"/>
          <w:szCs w:val="36"/>
        </w:rPr>
        <w:t>00字左右）</w:t>
      </w:r>
    </w:p>
    <w:p w:rsidR="00022D9A" w:rsidRDefault="00022D9A" w:rsidP="00022D9A">
      <w:pPr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仿宋_GB2312" w:eastAsia="仿宋_GB2312" w:hAnsi="黑体" w:hint="eastAsia"/>
          <w:sz w:val="32"/>
          <w:szCs w:val="36"/>
          <w:u w:val="single"/>
        </w:rPr>
        <w:t xml:space="preserve">                                                            </w:t>
      </w:r>
    </w:p>
    <w:p w:rsidR="00022D9A" w:rsidRDefault="00022D9A" w:rsidP="00022D9A">
      <w:pPr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仿宋_GB2312" w:eastAsia="仿宋_GB2312" w:hAnsi="黑体" w:hint="eastAsia"/>
          <w:sz w:val="32"/>
          <w:szCs w:val="36"/>
          <w:u w:val="single"/>
        </w:rPr>
        <w:t xml:space="preserve">                                                     </w:t>
      </w:r>
    </w:p>
    <w:p w:rsidR="00C84FBB" w:rsidRDefault="00C84FBB" w:rsidP="00022D9A">
      <w:pPr>
        <w:rPr>
          <w:rFonts w:ascii="仿宋_GB2312" w:eastAsia="仿宋_GB2312" w:hAnsi="黑体"/>
          <w:sz w:val="32"/>
          <w:szCs w:val="36"/>
        </w:rPr>
      </w:pPr>
    </w:p>
    <w:p w:rsidR="00C84FBB" w:rsidRDefault="00C84FBB" w:rsidP="00C84FBB">
      <w:pPr>
        <w:jc w:val="center"/>
        <w:rPr>
          <w:rFonts w:ascii="黑体" w:eastAsia="黑体" w:hAnsi="黑体"/>
          <w:sz w:val="36"/>
          <w:szCs w:val="36"/>
        </w:rPr>
      </w:pPr>
      <w:r w:rsidRPr="00306F2D">
        <w:rPr>
          <w:rFonts w:ascii="黑体" w:eastAsia="黑体" w:hAnsi="黑体" w:hint="eastAsia"/>
          <w:sz w:val="36"/>
          <w:szCs w:val="36"/>
        </w:rPr>
        <w:t xml:space="preserve">模板二  </w:t>
      </w:r>
      <w:r w:rsidR="00306F2D" w:rsidRPr="00306F2D">
        <w:rPr>
          <w:rFonts w:ascii="黑体" w:eastAsia="黑体" w:hAnsi="黑体" w:hint="eastAsia"/>
          <w:sz w:val="36"/>
          <w:szCs w:val="36"/>
        </w:rPr>
        <w:t>法治</w:t>
      </w:r>
      <w:r w:rsidRPr="00306F2D">
        <w:rPr>
          <w:rFonts w:ascii="黑体" w:eastAsia="黑体" w:hAnsi="黑体" w:hint="eastAsia"/>
          <w:sz w:val="36"/>
          <w:szCs w:val="36"/>
        </w:rPr>
        <w:t>宣传教育活动案例文档格式</w:t>
      </w:r>
    </w:p>
    <w:p w:rsidR="00C84FBB" w:rsidRDefault="00C84FBB" w:rsidP="00C84FBB">
      <w:pPr>
        <w:ind w:firstLineChars="200" w:firstLine="64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一、案例基本信息采集</w:t>
      </w:r>
    </w:p>
    <w:p w:rsidR="00C84FBB" w:rsidRPr="00CF00F3" w:rsidRDefault="00C84FBB" w:rsidP="00C84FBB">
      <w:pPr>
        <w:ind w:firstLineChars="200" w:firstLine="64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仿宋_GB2312" w:eastAsia="仿宋_GB2312" w:hAnsi="黑体" w:hint="eastAsia"/>
          <w:sz w:val="32"/>
          <w:szCs w:val="36"/>
        </w:rPr>
        <w:t>举办单位</w:t>
      </w:r>
      <w:r w:rsidRPr="00CF00F3">
        <w:rPr>
          <w:rFonts w:ascii="仿宋_GB2312" w:eastAsia="仿宋_GB2312" w:hAnsi="黑体" w:hint="eastAsia"/>
          <w:sz w:val="32"/>
          <w:szCs w:val="36"/>
        </w:rPr>
        <w:t>：</w:t>
      </w:r>
      <w:r>
        <w:rPr>
          <w:rFonts w:ascii="仿宋_GB2312" w:eastAsia="仿宋_GB2312" w:hAnsi="黑体" w:hint="eastAsia"/>
          <w:sz w:val="32"/>
          <w:szCs w:val="36"/>
          <w:u w:val="single"/>
        </w:rPr>
        <w:t xml:space="preserve">                                           </w:t>
      </w:r>
    </w:p>
    <w:p w:rsidR="00C84FBB" w:rsidRPr="00CF00F3" w:rsidRDefault="00C84FBB" w:rsidP="00C84FBB">
      <w:pPr>
        <w:ind w:firstLineChars="200" w:firstLine="64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仿宋_GB2312" w:eastAsia="仿宋_GB2312" w:hAnsi="黑体" w:hint="eastAsia"/>
          <w:sz w:val="32"/>
          <w:szCs w:val="36"/>
        </w:rPr>
        <w:t>普法对象</w:t>
      </w:r>
      <w:r w:rsidRPr="00CF00F3">
        <w:rPr>
          <w:rFonts w:ascii="仿宋_GB2312" w:eastAsia="仿宋_GB2312" w:hAnsi="黑体" w:hint="eastAsia"/>
          <w:sz w:val="32"/>
          <w:szCs w:val="36"/>
        </w:rPr>
        <w:t>：</w:t>
      </w:r>
      <w:r>
        <w:rPr>
          <w:rFonts w:ascii="仿宋_GB2312" w:eastAsia="仿宋_GB2312" w:hAnsi="黑体" w:hint="eastAsia"/>
          <w:sz w:val="32"/>
          <w:szCs w:val="36"/>
          <w:u w:val="single"/>
        </w:rPr>
        <w:t xml:space="preserve">                                       </w:t>
      </w:r>
    </w:p>
    <w:p w:rsidR="00C84FBB" w:rsidRPr="00CF00F3" w:rsidRDefault="00C84FBB" w:rsidP="00C84FBB">
      <w:pPr>
        <w:ind w:firstLineChars="200" w:firstLine="64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仿宋_GB2312" w:eastAsia="仿宋_GB2312" w:hAnsi="黑体" w:hint="eastAsia"/>
          <w:sz w:val="32"/>
          <w:szCs w:val="36"/>
        </w:rPr>
        <w:t>普法活动形式：</w:t>
      </w:r>
      <w:r>
        <w:rPr>
          <w:rFonts w:ascii="仿宋_GB2312" w:eastAsia="仿宋_GB2312" w:hAnsi="黑体" w:hint="eastAsia"/>
          <w:sz w:val="32"/>
          <w:szCs w:val="36"/>
          <w:u w:val="single"/>
        </w:rPr>
        <w:t xml:space="preserve">                                    </w:t>
      </w:r>
    </w:p>
    <w:p w:rsidR="00306F2D" w:rsidRDefault="00C84FBB" w:rsidP="00C84FBB">
      <w:pPr>
        <w:ind w:firstLineChars="200" w:firstLine="640"/>
        <w:rPr>
          <w:rFonts w:ascii="仿宋_GB2312" w:eastAsia="仿宋_GB2312" w:hAnsi="黑体"/>
          <w:sz w:val="32"/>
          <w:szCs w:val="36"/>
        </w:rPr>
      </w:pPr>
      <w:r>
        <w:rPr>
          <w:rFonts w:ascii="仿宋_GB2312" w:eastAsia="仿宋_GB2312" w:hAnsi="黑体" w:hint="eastAsia"/>
          <w:sz w:val="32"/>
          <w:szCs w:val="36"/>
        </w:rPr>
        <w:t>普法活动日期：</w:t>
      </w:r>
      <w:r>
        <w:rPr>
          <w:rFonts w:ascii="仿宋_GB2312" w:eastAsia="仿宋_GB2312" w:hAnsi="黑体" w:hint="eastAsia"/>
          <w:sz w:val="32"/>
          <w:szCs w:val="36"/>
          <w:u w:val="single"/>
        </w:rPr>
        <w:t xml:space="preserve">    </w:t>
      </w:r>
      <w:r w:rsidRPr="00C84FBB">
        <w:rPr>
          <w:rFonts w:ascii="仿宋_GB2312" w:eastAsia="仿宋_GB2312" w:hAnsi="黑体" w:hint="eastAsia"/>
          <w:sz w:val="32"/>
          <w:szCs w:val="36"/>
        </w:rPr>
        <w:t>年</w:t>
      </w:r>
      <w:r>
        <w:rPr>
          <w:rFonts w:ascii="仿宋_GB2312" w:eastAsia="仿宋_GB2312" w:hAnsi="黑体" w:hint="eastAsia"/>
          <w:sz w:val="32"/>
          <w:szCs w:val="36"/>
          <w:u w:val="single"/>
        </w:rPr>
        <w:t xml:space="preserve">    </w:t>
      </w:r>
      <w:r w:rsidRPr="00C84FBB">
        <w:rPr>
          <w:rFonts w:ascii="仿宋_GB2312" w:eastAsia="仿宋_GB2312" w:hAnsi="黑体" w:hint="eastAsia"/>
          <w:sz w:val="32"/>
          <w:szCs w:val="36"/>
        </w:rPr>
        <w:t>月</w:t>
      </w:r>
      <w:r>
        <w:rPr>
          <w:rFonts w:ascii="仿宋_GB2312" w:eastAsia="仿宋_GB2312" w:hAnsi="黑体" w:hint="eastAsia"/>
          <w:sz w:val="32"/>
          <w:szCs w:val="36"/>
          <w:u w:val="single"/>
        </w:rPr>
        <w:t xml:space="preserve">    </w:t>
      </w:r>
      <w:r w:rsidRPr="00C84FBB">
        <w:rPr>
          <w:rFonts w:ascii="仿宋_GB2312" w:eastAsia="仿宋_GB2312" w:hAnsi="黑体" w:hint="eastAsia"/>
          <w:sz w:val="32"/>
          <w:szCs w:val="36"/>
        </w:rPr>
        <w:t>日</w:t>
      </w:r>
    </w:p>
    <w:p w:rsidR="00306F2D" w:rsidRPr="00CF00F3" w:rsidRDefault="00306F2D" w:rsidP="00306F2D">
      <w:pPr>
        <w:ind w:firstLineChars="200" w:firstLine="64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仿宋_GB2312" w:eastAsia="仿宋_GB2312" w:hAnsi="黑体" w:hint="eastAsia"/>
          <w:sz w:val="32"/>
          <w:szCs w:val="36"/>
        </w:rPr>
        <w:t>供稿：（实名，单位+姓名）</w:t>
      </w:r>
      <w:r>
        <w:rPr>
          <w:rFonts w:ascii="仿宋_GB2312" w:eastAsia="仿宋_GB2312" w:hAnsi="黑体" w:hint="eastAsia"/>
          <w:sz w:val="32"/>
          <w:szCs w:val="36"/>
          <w:u w:val="single"/>
        </w:rPr>
        <w:t xml:space="preserve">                           </w:t>
      </w:r>
    </w:p>
    <w:p w:rsidR="00C84FBB" w:rsidRPr="00CF00F3" w:rsidRDefault="00306F2D" w:rsidP="00306F2D">
      <w:pPr>
        <w:ind w:firstLineChars="200" w:firstLine="64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仿宋_GB2312" w:eastAsia="仿宋_GB2312" w:hAnsi="黑体" w:hint="eastAsia"/>
          <w:sz w:val="32"/>
          <w:szCs w:val="36"/>
        </w:rPr>
        <w:t>审稿：（实名，逐级）</w:t>
      </w:r>
      <w:r>
        <w:rPr>
          <w:rFonts w:ascii="仿宋_GB2312" w:eastAsia="仿宋_GB2312" w:hAnsi="黑体" w:hint="eastAsia"/>
          <w:sz w:val="32"/>
          <w:szCs w:val="36"/>
          <w:u w:val="single"/>
        </w:rPr>
        <w:t xml:space="preserve">                               </w:t>
      </w:r>
    </w:p>
    <w:p w:rsidR="00C84FBB" w:rsidRPr="00CF00F3" w:rsidRDefault="00C84FBB" w:rsidP="00C84FBB">
      <w:pPr>
        <w:ind w:firstLineChars="200" w:firstLine="64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仿宋_GB2312" w:eastAsia="仿宋_GB2312" w:hAnsi="黑体" w:hint="eastAsia"/>
          <w:sz w:val="32"/>
          <w:szCs w:val="36"/>
        </w:rPr>
        <w:t>检索主题词：</w:t>
      </w:r>
      <w:r>
        <w:rPr>
          <w:rFonts w:ascii="仿宋_GB2312" w:eastAsia="仿宋_GB2312" w:hAnsi="黑体" w:hint="eastAsia"/>
          <w:sz w:val="32"/>
          <w:szCs w:val="36"/>
          <w:u w:val="single"/>
        </w:rPr>
        <w:t xml:space="preserve">                                      </w:t>
      </w:r>
    </w:p>
    <w:p w:rsidR="00C84FBB" w:rsidRDefault="00C84FBB" w:rsidP="00C84FBB">
      <w:pPr>
        <w:ind w:firstLineChars="200" w:firstLine="640"/>
        <w:rPr>
          <w:rFonts w:ascii="仿宋_GB2312" w:eastAsia="仿宋_GB2312" w:hAnsi="黑体"/>
          <w:sz w:val="32"/>
          <w:szCs w:val="36"/>
        </w:rPr>
      </w:pPr>
      <w:r>
        <w:rPr>
          <w:rFonts w:ascii="仿宋_GB2312" w:eastAsia="仿宋_GB2312" w:hAnsi="黑体" w:hint="eastAsia"/>
          <w:sz w:val="32"/>
          <w:szCs w:val="36"/>
        </w:rPr>
        <w:t>（备选检索主题词：如</w:t>
      </w:r>
      <w:r w:rsidR="001848D8">
        <w:rPr>
          <w:rFonts w:ascii="仿宋_GB2312" w:eastAsia="仿宋_GB2312" w:hAnsi="黑体" w:hint="eastAsia"/>
          <w:sz w:val="32"/>
          <w:szCs w:val="36"/>
        </w:rPr>
        <w:t>法治宣传、宪法宣传、教育、普法、主题、活动、案例）</w:t>
      </w:r>
    </w:p>
    <w:p w:rsidR="00C84FBB" w:rsidRDefault="00C84FBB" w:rsidP="00C84FBB">
      <w:pPr>
        <w:ind w:firstLineChars="200" w:firstLine="640"/>
        <w:rPr>
          <w:rFonts w:ascii="黑体" w:eastAsia="黑体" w:hAnsi="黑体"/>
          <w:sz w:val="32"/>
          <w:szCs w:val="36"/>
        </w:rPr>
      </w:pPr>
      <w:r w:rsidRPr="002A1386">
        <w:rPr>
          <w:rFonts w:ascii="黑体" w:eastAsia="黑体" w:hAnsi="黑体" w:hint="eastAsia"/>
          <w:sz w:val="32"/>
          <w:szCs w:val="36"/>
        </w:rPr>
        <w:t>二、案例正文采集</w:t>
      </w:r>
    </w:p>
    <w:p w:rsidR="00C84FBB" w:rsidRDefault="00C84FBB" w:rsidP="00C84FBB">
      <w:pPr>
        <w:ind w:firstLineChars="200" w:firstLine="640"/>
        <w:jc w:val="center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案例标题</w:t>
      </w:r>
    </w:p>
    <w:p w:rsidR="00C84FBB" w:rsidRDefault="00C84FBB" w:rsidP="00C84FBB">
      <w:pPr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2A1386">
        <w:rPr>
          <w:rFonts w:ascii="仿宋_GB2312" w:eastAsia="仿宋_GB2312" w:hAnsi="黑体" w:hint="eastAsia"/>
          <w:sz w:val="32"/>
          <w:szCs w:val="36"/>
        </w:rPr>
        <w:t>【</w:t>
      </w:r>
      <w:r w:rsidR="001848D8">
        <w:rPr>
          <w:rFonts w:ascii="仿宋_GB2312" w:eastAsia="仿宋_GB2312" w:hAnsi="黑体" w:hint="eastAsia"/>
          <w:sz w:val="32"/>
          <w:szCs w:val="36"/>
        </w:rPr>
        <w:t>活动概况</w:t>
      </w:r>
      <w:r w:rsidRPr="002A1386">
        <w:rPr>
          <w:rFonts w:ascii="仿宋_GB2312" w:eastAsia="仿宋_GB2312" w:hAnsi="黑体" w:hint="eastAsia"/>
          <w:sz w:val="32"/>
          <w:szCs w:val="36"/>
        </w:rPr>
        <w:t>】（</w:t>
      </w:r>
      <w:r w:rsidR="001848D8">
        <w:rPr>
          <w:rFonts w:ascii="仿宋_GB2312" w:eastAsia="仿宋_GB2312" w:hAnsi="黑体" w:hint="eastAsia"/>
          <w:sz w:val="32"/>
          <w:szCs w:val="36"/>
        </w:rPr>
        <w:t>4</w:t>
      </w:r>
      <w:r w:rsidRPr="002A1386">
        <w:rPr>
          <w:rFonts w:ascii="仿宋_GB2312" w:eastAsia="仿宋_GB2312" w:hAnsi="黑体" w:hint="eastAsia"/>
          <w:sz w:val="32"/>
          <w:szCs w:val="36"/>
        </w:rPr>
        <w:t>00字</w:t>
      </w:r>
      <w:r w:rsidR="001848D8">
        <w:rPr>
          <w:rFonts w:ascii="仿宋_GB2312" w:eastAsia="仿宋_GB2312" w:hAnsi="黑体" w:hint="eastAsia"/>
          <w:sz w:val="32"/>
          <w:szCs w:val="36"/>
        </w:rPr>
        <w:t>以内</w:t>
      </w:r>
      <w:r w:rsidRPr="002A1386">
        <w:rPr>
          <w:rFonts w:ascii="仿宋_GB2312" w:eastAsia="仿宋_GB2312" w:hAnsi="黑体" w:hint="eastAsia"/>
          <w:sz w:val="32"/>
          <w:szCs w:val="36"/>
        </w:rPr>
        <w:t>）</w:t>
      </w:r>
    </w:p>
    <w:p w:rsidR="00C84FBB" w:rsidRDefault="00C84FBB" w:rsidP="00C84FBB">
      <w:pPr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仿宋_GB2312" w:eastAsia="仿宋_GB2312" w:hAnsi="黑体" w:hint="eastAsia"/>
          <w:sz w:val="32"/>
          <w:szCs w:val="36"/>
          <w:u w:val="single"/>
        </w:rPr>
        <w:t xml:space="preserve">                                                            </w:t>
      </w:r>
    </w:p>
    <w:p w:rsidR="00C84FBB" w:rsidRDefault="00C84FBB" w:rsidP="00C84FBB">
      <w:pPr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仿宋_GB2312" w:eastAsia="仿宋_GB2312" w:hAnsi="黑体" w:hint="eastAsia"/>
          <w:sz w:val="32"/>
          <w:szCs w:val="36"/>
          <w:u w:val="single"/>
        </w:rPr>
        <w:lastRenderedPageBreak/>
        <w:t xml:space="preserve">                                                      </w:t>
      </w:r>
    </w:p>
    <w:p w:rsidR="009C3814" w:rsidRDefault="009C3814" w:rsidP="009C3814">
      <w:pPr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2A1386">
        <w:rPr>
          <w:rFonts w:ascii="仿宋_GB2312" w:eastAsia="仿宋_GB2312" w:hAnsi="黑体" w:hint="eastAsia"/>
          <w:sz w:val="32"/>
          <w:szCs w:val="36"/>
        </w:rPr>
        <w:t>【</w:t>
      </w:r>
      <w:r>
        <w:rPr>
          <w:rFonts w:ascii="仿宋_GB2312" w:eastAsia="仿宋_GB2312" w:hAnsi="黑体" w:hint="eastAsia"/>
          <w:sz w:val="32"/>
          <w:szCs w:val="36"/>
        </w:rPr>
        <w:t>重点宣传内容</w:t>
      </w:r>
      <w:r w:rsidRPr="002A1386">
        <w:rPr>
          <w:rFonts w:ascii="仿宋_GB2312" w:eastAsia="仿宋_GB2312" w:hAnsi="黑体" w:hint="eastAsia"/>
          <w:sz w:val="32"/>
          <w:szCs w:val="36"/>
        </w:rPr>
        <w:t>】（</w:t>
      </w:r>
      <w:r>
        <w:rPr>
          <w:rFonts w:ascii="仿宋_GB2312" w:eastAsia="仿宋_GB2312" w:hAnsi="黑体" w:hint="eastAsia"/>
          <w:sz w:val="32"/>
          <w:szCs w:val="36"/>
        </w:rPr>
        <w:t>20</w:t>
      </w:r>
      <w:r w:rsidRPr="002A1386">
        <w:rPr>
          <w:rFonts w:ascii="仿宋_GB2312" w:eastAsia="仿宋_GB2312" w:hAnsi="黑体" w:hint="eastAsia"/>
          <w:sz w:val="32"/>
          <w:szCs w:val="36"/>
        </w:rPr>
        <w:t>00字</w:t>
      </w:r>
      <w:r>
        <w:rPr>
          <w:rFonts w:ascii="仿宋_GB2312" w:eastAsia="仿宋_GB2312" w:hAnsi="黑体" w:hint="eastAsia"/>
          <w:sz w:val="32"/>
          <w:szCs w:val="36"/>
        </w:rPr>
        <w:t>以内</w:t>
      </w:r>
      <w:r w:rsidRPr="002A1386">
        <w:rPr>
          <w:rFonts w:ascii="仿宋_GB2312" w:eastAsia="仿宋_GB2312" w:hAnsi="黑体" w:hint="eastAsia"/>
          <w:sz w:val="32"/>
          <w:szCs w:val="36"/>
        </w:rPr>
        <w:t>）</w:t>
      </w:r>
    </w:p>
    <w:p w:rsidR="009C3814" w:rsidRDefault="009C3814" w:rsidP="009C3814">
      <w:pPr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仿宋_GB2312" w:eastAsia="仿宋_GB2312" w:hAnsi="黑体" w:hint="eastAsia"/>
          <w:sz w:val="32"/>
          <w:szCs w:val="36"/>
          <w:u w:val="single"/>
        </w:rPr>
        <w:t xml:space="preserve">                                                            </w:t>
      </w:r>
    </w:p>
    <w:p w:rsidR="00C84FBB" w:rsidRDefault="009C3814" w:rsidP="009C3814">
      <w:pPr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仿宋_GB2312" w:eastAsia="仿宋_GB2312" w:hAnsi="黑体" w:hint="eastAsia"/>
          <w:sz w:val="32"/>
          <w:szCs w:val="36"/>
          <w:u w:val="single"/>
        </w:rPr>
        <w:t xml:space="preserve">                                                      </w:t>
      </w:r>
    </w:p>
    <w:p w:rsidR="009C3814" w:rsidRDefault="009C3814" w:rsidP="009C3814">
      <w:pPr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2A1386">
        <w:rPr>
          <w:rFonts w:ascii="仿宋_GB2312" w:eastAsia="仿宋_GB2312" w:hAnsi="黑体" w:hint="eastAsia"/>
          <w:sz w:val="32"/>
          <w:szCs w:val="36"/>
        </w:rPr>
        <w:t>【</w:t>
      </w:r>
      <w:r>
        <w:rPr>
          <w:rFonts w:ascii="仿宋_GB2312" w:eastAsia="仿宋_GB2312" w:hAnsi="黑体" w:hint="eastAsia"/>
          <w:sz w:val="32"/>
          <w:szCs w:val="36"/>
        </w:rPr>
        <w:t>活动特点和效果</w:t>
      </w:r>
      <w:r w:rsidRPr="002A1386">
        <w:rPr>
          <w:rFonts w:ascii="仿宋_GB2312" w:eastAsia="仿宋_GB2312" w:hAnsi="黑体" w:hint="eastAsia"/>
          <w:sz w:val="32"/>
          <w:szCs w:val="36"/>
        </w:rPr>
        <w:t>】（</w:t>
      </w:r>
      <w:r>
        <w:rPr>
          <w:rFonts w:ascii="仿宋_GB2312" w:eastAsia="仿宋_GB2312" w:hAnsi="黑体" w:hint="eastAsia"/>
          <w:sz w:val="32"/>
          <w:szCs w:val="36"/>
        </w:rPr>
        <w:t>6</w:t>
      </w:r>
      <w:r w:rsidRPr="002A1386">
        <w:rPr>
          <w:rFonts w:ascii="仿宋_GB2312" w:eastAsia="仿宋_GB2312" w:hAnsi="黑体" w:hint="eastAsia"/>
          <w:sz w:val="32"/>
          <w:szCs w:val="36"/>
        </w:rPr>
        <w:t>00字</w:t>
      </w:r>
      <w:r>
        <w:rPr>
          <w:rFonts w:ascii="仿宋_GB2312" w:eastAsia="仿宋_GB2312" w:hAnsi="黑体" w:hint="eastAsia"/>
          <w:sz w:val="32"/>
          <w:szCs w:val="36"/>
        </w:rPr>
        <w:t>以内</w:t>
      </w:r>
      <w:r w:rsidRPr="002A1386">
        <w:rPr>
          <w:rFonts w:ascii="仿宋_GB2312" w:eastAsia="仿宋_GB2312" w:hAnsi="黑体" w:hint="eastAsia"/>
          <w:sz w:val="32"/>
          <w:szCs w:val="36"/>
        </w:rPr>
        <w:t>）</w:t>
      </w:r>
    </w:p>
    <w:p w:rsidR="009C3814" w:rsidRDefault="009C3814" w:rsidP="009C3814">
      <w:pPr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仿宋_GB2312" w:eastAsia="仿宋_GB2312" w:hAnsi="黑体" w:hint="eastAsia"/>
          <w:sz w:val="32"/>
          <w:szCs w:val="36"/>
          <w:u w:val="single"/>
        </w:rPr>
        <w:t xml:space="preserve">                                                            </w:t>
      </w:r>
    </w:p>
    <w:p w:rsidR="009C3814" w:rsidRDefault="009C3814" w:rsidP="009C3814">
      <w:pPr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仿宋_GB2312" w:eastAsia="仿宋_GB2312" w:hAnsi="黑体" w:hint="eastAsia"/>
          <w:sz w:val="32"/>
          <w:szCs w:val="36"/>
          <w:u w:val="single"/>
        </w:rPr>
        <w:t xml:space="preserve">                                                      </w:t>
      </w:r>
    </w:p>
    <w:p w:rsidR="00E0009C" w:rsidRDefault="00E0009C" w:rsidP="00E0009C">
      <w:pPr>
        <w:jc w:val="center"/>
        <w:rPr>
          <w:rFonts w:ascii="黑体" w:eastAsia="黑体" w:hAnsi="黑体"/>
          <w:sz w:val="32"/>
          <w:szCs w:val="36"/>
        </w:rPr>
      </w:pPr>
    </w:p>
    <w:p w:rsidR="00E0009C" w:rsidRDefault="00E0009C" w:rsidP="00E0009C">
      <w:pPr>
        <w:jc w:val="center"/>
        <w:rPr>
          <w:rFonts w:ascii="黑体" w:eastAsia="黑体" w:hAnsi="黑体"/>
          <w:sz w:val="32"/>
          <w:szCs w:val="36"/>
        </w:rPr>
      </w:pPr>
      <w:r w:rsidRPr="00473398">
        <w:rPr>
          <w:rFonts w:ascii="黑体" w:eastAsia="黑体" w:hAnsi="黑体" w:hint="eastAsia"/>
          <w:sz w:val="36"/>
          <w:szCs w:val="36"/>
        </w:rPr>
        <w:t>模板三  法治创建案例文档格式</w:t>
      </w:r>
    </w:p>
    <w:p w:rsidR="00E0009C" w:rsidRDefault="00E0009C" w:rsidP="00E0009C">
      <w:pPr>
        <w:ind w:firstLineChars="200" w:firstLine="64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一、案例基本信息采集</w:t>
      </w:r>
    </w:p>
    <w:p w:rsidR="00E0009C" w:rsidRPr="00CF00F3" w:rsidRDefault="00E0009C" w:rsidP="00E0009C">
      <w:pPr>
        <w:ind w:firstLineChars="200" w:firstLine="64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仿宋_GB2312" w:eastAsia="仿宋_GB2312" w:hAnsi="黑体" w:hint="eastAsia"/>
          <w:sz w:val="32"/>
          <w:szCs w:val="36"/>
        </w:rPr>
        <w:t>创建</w:t>
      </w:r>
      <w:r w:rsidRPr="00CF00F3">
        <w:rPr>
          <w:rFonts w:ascii="仿宋_GB2312" w:eastAsia="仿宋_GB2312" w:hAnsi="黑体" w:hint="eastAsia"/>
          <w:sz w:val="32"/>
          <w:szCs w:val="36"/>
        </w:rPr>
        <w:t>类型：</w:t>
      </w:r>
      <w:r>
        <w:rPr>
          <w:rFonts w:ascii="仿宋_GB2312" w:eastAsia="仿宋_GB2312" w:hAnsi="黑体" w:hint="eastAsia"/>
          <w:sz w:val="32"/>
          <w:szCs w:val="36"/>
          <w:u w:val="single"/>
        </w:rPr>
        <w:t xml:space="preserve">                                           </w:t>
      </w:r>
    </w:p>
    <w:p w:rsidR="00E0009C" w:rsidRPr="00CF00F3" w:rsidRDefault="00E0009C" w:rsidP="00E0009C">
      <w:pPr>
        <w:ind w:firstLineChars="200" w:firstLine="64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仿宋_GB2312" w:eastAsia="仿宋_GB2312" w:hAnsi="黑体" w:hint="eastAsia"/>
          <w:sz w:val="32"/>
          <w:szCs w:val="36"/>
        </w:rPr>
        <w:t>创建</w:t>
      </w:r>
      <w:r w:rsidRPr="00CF00F3">
        <w:rPr>
          <w:rFonts w:ascii="仿宋_GB2312" w:eastAsia="仿宋_GB2312" w:hAnsi="黑体" w:hint="eastAsia"/>
          <w:sz w:val="32"/>
          <w:szCs w:val="36"/>
        </w:rPr>
        <w:t>单位：</w:t>
      </w:r>
      <w:r>
        <w:rPr>
          <w:rFonts w:ascii="仿宋_GB2312" w:eastAsia="仿宋_GB2312" w:hAnsi="黑体" w:hint="eastAsia"/>
          <w:sz w:val="32"/>
          <w:szCs w:val="36"/>
          <w:u w:val="single"/>
        </w:rPr>
        <w:t xml:space="preserve">                                       </w:t>
      </w:r>
    </w:p>
    <w:p w:rsidR="00E0009C" w:rsidRPr="00CF00F3" w:rsidRDefault="00E0009C" w:rsidP="00E0009C">
      <w:pPr>
        <w:ind w:firstLineChars="200" w:firstLine="64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仿宋_GB2312" w:eastAsia="仿宋_GB2312" w:hAnsi="黑体" w:hint="eastAsia"/>
          <w:sz w:val="32"/>
          <w:szCs w:val="36"/>
        </w:rPr>
        <w:t>供稿：（实名，单位+姓名）</w:t>
      </w:r>
      <w:r>
        <w:rPr>
          <w:rFonts w:ascii="仿宋_GB2312" w:eastAsia="仿宋_GB2312" w:hAnsi="黑体" w:hint="eastAsia"/>
          <w:sz w:val="32"/>
          <w:szCs w:val="36"/>
          <w:u w:val="single"/>
        </w:rPr>
        <w:t xml:space="preserve">                           </w:t>
      </w:r>
    </w:p>
    <w:p w:rsidR="00E0009C" w:rsidRPr="00CF00F3" w:rsidRDefault="00E0009C" w:rsidP="00E0009C">
      <w:pPr>
        <w:ind w:firstLineChars="200" w:firstLine="64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仿宋_GB2312" w:eastAsia="仿宋_GB2312" w:hAnsi="黑体" w:hint="eastAsia"/>
          <w:sz w:val="32"/>
          <w:szCs w:val="36"/>
        </w:rPr>
        <w:t>审稿：（实名，逐级）</w:t>
      </w:r>
      <w:r>
        <w:rPr>
          <w:rFonts w:ascii="仿宋_GB2312" w:eastAsia="仿宋_GB2312" w:hAnsi="黑体" w:hint="eastAsia"/>
          <w:sz w:val="32"/>
          <w:szCs w:val="36"/>
          <w:u w:val="single"/>
        </w:rPr>
        <w:t xml:space="preserve">                                </w:t>
      </w:r>
    </w:p>
    <w:p w:rsidR="00E0009C" w:rsidRPr="00CF00F3" w:rsidRDefault="00E0009C" w:rsidP="00E0009C">
      <w:pPr>
        <w:ind w:firstLineChars="200" w:firstLine="64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仿宋_GB2312" w:eastAsia="仿宋_GB2312" w:hAnsi="黑体" w:hint="eastAsia"/>
          <w:sz w:val="32"/>
          <w:szCs w:val="36"/>
        </w:rPr>
        <w:t>检索主题词：</w:t>
      </w:r>
      <w:r>
        <w:rPr>
          <w:rFonts w:ascii="仿宋_GB2312" w:eastAsia="仿宋_GB2312" w:hAnsi="黑体" w:hint="eastAsia"/>
          <w:sz w:val="32"/>
          <w:szCs w:val="36"/>
          <w:u w:val="single"/>
        </w:rPr>
        <w:t xml:space="preserve">                                      </w:t>
      </w:r>
    </w:p>
    <w:p w:rsidR="00E0009C" w:rsidRDefault="00E0009C" w:rsidP="00E0009C">
      <w:pPr>
        <w:ind w:firstLineChars="200" w:firstLine="640"/>
        <w:rPr>
          <w:rFonts w:ascii="仿宋_GB2312" w:eastAsia="仿宋_GB2312" w:hAnsi="黑体"/>
          <w:sz w:val="32"/>
          <w:szCs w:val="36"/>
        </w:rPr>
      </w:pPr>
      <w:r>
        <w:rPr>
          <w:rFonts w:ascii="仿宋_GB2312" w:eastAsia="仿宋_GB2312" w:hAnsi="黑体" w:hint="eastAsia"/>
          <w:sz w:val="32"/>
          <w:szCs w:val="36"/>
        </w:rPr>
        <w:t>（备选检索主题词：如法治创建、法治城市、法治县（市、区）、民主法治示范村（社区）、部门行业、示范窗口、示范单位、依法行政、案例）</w:t>
      </w:r>
    </w:p>
    <w:p w:rsidR="00E0009C" w:rsidRDefault="00E0009C" w:rsidP="00E0009C">
      <w:pPr>
        <w:ind w:firstLineChars="200" w:firstLine="640"/>
        <w:rPr>
          <w:rFonts w:ascii="黑体" w:eastAsia="黑体" w:hAnsi="黑体"/>
          <w:sz w:val="32"/>
          <w:szCs w:val="36"/>
        </w:rPr>
      </w:pPr>
      <w:r w:rsidRPr="002A1386">
        <w:rPr>
          <w:rFonts w:ascii="黑体" w:eastAsia="黑体" w:hAnsi="黑体" w:hint="eastAsia"/>
          <w:sz w:val="32"/>
          <w:szCs w:val="36"/>
        </w:rPr>
        <w:t>二、案例正文采集</w:t>
      </w:r>
    </w:p>
    <w:p w:rsidR="00E0009C" w:rsidRDefault="00E0009C" w:rsidP="00E0009C">
      <w:pPr>
        <w:ind w:firstLineChars="200" w:firstLine="640"/>
        <w:jc w:val="center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案</w:t>
      </w:r>
      <w:r w:rsidR="00F54F00">
        <w:rPr>
          <w:rFonts w:ascii="黑体" w:eastAsia="黑体" w:hAnsi="黑体" w:hint="eastAsia"/>
          <w:sz w:val="32"/>
          <w:szCs w:val="36"/>
        </w:rPr>
        <w:t>例</w:t>
      </w:r>
      <w:r>
        <w:rPr>
          <w:rFonts w:ascii="黑体" w:eastAsia="黑体" w:hAnsi="黑体" w:hint="eastAsia"/>
          <w:sz w:val="32"/>
          <w:szCs w:val="36"/>
        </w:rPr>
        <w:t>标题</w:t>
      </w:r>
    </w:p>
    <w:p w:rsidR="00E0009C" w:rsidRDefault="00E0009C" w:rsidP="00E0009C">
      <w:pPr>
        <w:ind w:firstLineChars="200" w:firstLine="640"/>
        <w:rPr>
          <w:rFonts w:ascii="仿宋_GB2312" w:eastAsia="仿宋_GB2312" w:hAnsi="黑体"/>
          <w:sz w:val="32"/>
          <w:szCs w:val="36"/>
        </w:rPr>
      </w:pPr>
      <w:r>
        <w:rPr>
          <w:rFonts w:ascii="仿宋_GB2312" w:eastAsia="仿宋_GB2312" w:hAnsi="黑体" w:hint="eastAsia"/>
          <w:sz w:val="32"/>
          <w:szCs w:val="36"/>
        </w:rPr>
        <w:t>【基本情况】（400</w:t>
      </w:r>
      <w:r w:rsidRPr="002A1386">
        <w:rPr>
          <w:rFonts w:ascii="仿宋_GB2312" w:eastAsia="仿宋_GB2312" w:hAnsi="黑体" w:hint="eastAsia"/>
          <w:sz w:val="32"/>
          <w:szCs w:val="36"/>
        </w:rPr>
        <w:t>字</w:t>
      </w:r>
      <w:r>
        <w:rPr>
          <w:rFonts w:ascii="仿宋_GB2312" w:eastAsia="仿宋_GB2312" w:hAnsi="黑体" w:hint="eastAsia"/>
          <w:sz w:val="32"/>
          <w:szCs w:val="36"/>
        </w:rPr>
        <w:t>以内</w:t>
      </w:r>
      <w:r w:rsidRPr="002A1386">
        <w:rPr>
          <w:rFonts w:ascii="仿宋_GB2312" w:eastAsia="仿宋_GB2312" w:hAnsi="黑体" w:hint="eastAsia"/>
          <w:sz w:val="32"/>
          <w:szCs w:val="36"/>
        </w:rPr>
        <w:t>）</w:t>
      </w:r>
    </w:p>
    <w:p w:rsidR="00E0009C" w:rsidRDefault="00E0009C" w:rsidP="00E0009C">
      <w:pPr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仿宋_GB2312" w:eastAsia="仿宋_GB2312" w:hAnsi="黑体" w:hint="eastAsia"/>
          <w:sz w:val="32"/>
          <w:szCs w:val="36"/>
          <w:u w:val="single"/>
        </w:rPr>
        <w:t xml:space="preserve">                                                            </w:t>
      </w:r>
    </w:p>
    <w:p w:rsidR="00E0009C" w:rsidRDefault="00E0009C" w:rsidP="00E0009C">
      <w:pPr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仿宋_GB2312" w:eastAsia="仿宋_GB2312" w:hAnsi="黑体" w:hint="eastAsia"/>
          <w:sz w:val="32"/>
          <w:szCs w:val="36"/>
          <w:u w:val="single"/>
        </w:rPr>
        <w:lastRenderedPageBreak/>
        <w:t xml:space="preserve">                                                      </w:t>
      </w:r>
    </w:p>
    <w:p w:rsidR="00E0009C" w:rsidRDefault="00E0009C" w:rsidP="00E0009C">
      <w:pPr>
        <w:ind w:firstLineChars="200" w:firstLine="640"/>
        <w:rPr>
          <w:rFonts w:ascii="仿宋_GB2312" w:eastAsia="仿宋_GB2312" w:hAnsi="黑体"/>
          <w:sz w:val="32"/>
          <w:szCs w:val="36"/>
        </w:rPr>
      </w:pPr>
      <w:r>
        <w:rPr>
          <w:rFonts w:ascii="仿宋_GB2312" w:eastAsia="仿宋_GB2312" w:hAnsi="黑体" w:hint="eastAsia"/>
          <w:sz w:val="32"/>
          <w:szCs w:val="36"/>
        </w:rPr>
        <w:t>【任务措施</w:t>
      </w:r>
      <w:r w:rsidRPr="002A1386">
        <w:rPr>
          <w:rFonts w:ascii="仿宋_GB2312" w:eastAsia="仿宋_GB2312" w:hAnsi="黑体" w:hint="eastAsia"/>
          <w:sz w:val="32"/>
          <w:szCs w:val="36"/>
        </w:rPr>
        <w:t>】（2</w:t>
      </w:r>
      <w:r>
        <w:rPr>
          <w:rFonts w:ascii="仿宋_GB2312" w:eastAsia="仿宋_GB2312" w:hAnsi="黑体" w:hint="eastAsia"/>
          <w:sz w:val="32"/>
          <w:szCs w:val="36"/>
        </w:rPr>
        <w:t>0</w:t>
      </w:r>
      <w:r w:rsidRPr="002A1386">
        <w:rPr>
          <w:rFonts w:ascii="仿宋_GB2312" w:eastAsia="仿宋_GB2312" w:hAnsi="黑体" w:hint="eastAsia"/>
          <w:sz w:val="32"/>
          <w:szCs w:val="36"/>
        </w:rPr>
        <w:t>00字左右）</w:t>
      </w:r>
    </w:p>
    <w:p w:rsidR="00E0009C" w:rsidRDefault="00E0009C" w:rsidP="00E0009C">
      <w:pPr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仿宋_GB2312" w:eastAsia="仿宋_GB2312" w:hAnsi="黑体" w:hint="eastAsia"/>
          <w:sz w:val="32"/>
          <w:szCs w:val="36"/>
          <w:u w:val="single"/>
        </w:rPr>
        <w:t xml:space="preserve">                                                      </w:t>
      </w:r>
    </w:p>
    <w:p w:rsidR="00E0009C" w:rsidRDefault="00E0009C" w:rsidP="00E0009C">
      <w:pPr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仿宋_GB2312" w:eastAsia="仿宋_GB2312" w:hAnsi="黑体" w:hint="eastAsia"/>
          <w:sz w:val="32"/>
          <w:szCs w:val="36"/>
          <w:u w:val="single"/>
        </w:rPr>
        <w:t xml:space="preserve">                                                        </w:t>
      </w:r>
    </w:p>
    <w:p w:rsidR="00E0009C" w:rsidRDefault="00E0009C" w:rsidP="00E0009C">
      <w:pPr>
        <w:ind w:firstLineChars="200" w:firstLine="640"/>
        <w:rPr>
          <w:rFonts w:ascii="仿宋_GB2312" w:eastAsia="仿宋_GB2312" w:hAnsi="黑体"/>
          <w:sz w:val="32"/>
          <w:szCs w:val="36"/>
        </w:rPr>
      </w:pPr>
      <w:r w:rsidRPr="002A1386">
        <w:rPr>
          <w:rFonts w:ascii="仿宋_GB2312" w:eastAsia="仿宋_GB2312" w:hAnsi="黑体" w:hint="eastAsia"/>
          <w:sz w:val="32"/>
          <w:szCs w:val="36"/>
        </w:rPr>
        <w:t>【</w:t>
      </w:r>
      <w:r>
        <w:rPr>
          <w:rFonts w:ascii="仿宋_GB2312" w:eastAsia="仿宋_GB2312" w:hAnsi="黑体" w:hint="eastAsia"/>
          <w:sz w:val="32"/>
          <w:szCs w:val="36"/>
        </w:rPr>
        <w:t>特点和效果</w:t>
      </w:r>
      <w:r w:rsidRPr="002A1386">
        <w:rPr>
          <w:rFonts w:ascii="仿宋_GB2312" w:eastAsia="仿宋_GB2312" w:hAnsi="黑体" w:hint="eastAsia"/>
          <w:sz w:val="32"/>
          <w:szCs w:val="36"/>
        </w:rPr>
        <w:t>】（</w:t>
      </w:r>
      <w:r>
        <w:rPr>
          <w:rFonts w:ascii="仿宋_GB2312" w:eastAsia="仿宋_GB2312" w:hAnsi="黑体" w:hint="eastAsia"/>
          <w:sz w:val="32"/>
          <w:szCs w:val="36"/>
        </w:rPr>
        <w:t>6</w:t>
      </w:r>
      <w:r w:rsidRPr="002A1386">
        <w:rPr>
          <w:rFonts w:ascii="仿宋_GB2312" w:eastAsia="仿宋_GB2312" w:hAnsi="黑体" w:hint="eastAsia"/>
          <w:sz w:val="32"/>
          <w:szCs w:val="36"/>
        </w:rPr>
        <w:t>00字</w:t>
      </w:r>
      <w:r>
        <w:rPr>
          <w:rFonts w:ascii="仿宋_GB2312" w:eastAsia="仿宋_GB2312" w:hAnsi="黑体" w:hint="eastAsia"/>
          <w:sz w:val="32"/>
          <w:szCs w:val="36"/>
        </w:rPr>
        <w:t>以内</w:t>
      </w:r>
      <w:r w:rsidRPr="002A1386">
        <w:rPr>
          <w:rFonts w:ascii="仿宋_GB2312" w:eastAsia="仿宋_GB2312" w:hAnsi="黑体" w:hint="eastAsia"/>
          <w:sz w:val="32"/>
          <w:szCs w:val="36"/>
        </w:rPr>
        <w:t>）</w:t>
      </w:r>
    </w:p>
    <w:p w:rsidR="00E0009C" w:rsidRDefault="00E0009C" w:rsidP="00E0009C">
      <w:pPr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仿宋_GB2312" w:eastAsia="仿宋_GB2312" w:hAnsi="黑体" w:hint="eastAsia"/>
          <w:sz w:val="32"/>
          <w:szCs w:val="36"/>
          <w:u w:val="single"/>
        </w:rPr>
        <w:t xml:space="preserve">                                                            </w:t>
      </w:r>
    </w:p>
    <w:p w:rsidR="00E0009C" w:rsidRDefault="00E0009C" w:rsidP="00E0009C">
      <w:pPr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仿宋_GB2312" w:eastAsia="仿宋_GB2312" w:hAnsi="黑体" w:hint="eastAsia"/>
          <w:sz w:val="32"/>
          <w:szCs w:val="36"/>
          <w:u w:val="single"/>
        </w:rPr>
        <w:t xml:space="preserve">                                                     </w:t>
      </w:r>
    </w:p>
    <w:sectPr w:rsidR="00E0009C" w:rsidSect="00CF1CA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6AE" w:rsidRDefault="009F16AE" w:rsidP="00CF00F3">
      <w:r>
        <w:separator/>
      </w:r>
    </w:p>
  </w:endnote>
  <w:endnote w:type="continuationSeparator" w:id="1">
    <w:p w:rsidR="009F16AE" w:rsidRDefault="009F16AE" w:rsidP="00CF0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60324"/>
      <w:docPartObj>
        <w:docPartGallery w:val="Page Numbers (Bottom of Page)"/>
        <w:docPartUnique/>
      </w:docPartObj>
    </w:sdtPr>
    <w:sdtContent>
      <w:p w:rsidR="00022D9A" w:rsidRDefault="005F5A45">
        <w:pPr>
          <w:pStyle w:val="a4"/>
          <w:jc w:val="center"/>
        </w:pPr>
        <w:fldSimple w:instr=" PAGE   \* MERGEFORMAT ">
          <w:r w:rsidR="00473398" w:rsidRPr="00473398">
            <w:rPr>
              <w:noProof/>
              <w:lang w:val="zh-CN"/>
            </w:rPr>
            <w:t>1</w:t>
          </w:r>
        </w:fldSimple>
      </w:p>
    </w:sdtContent>
  </w:sdt>
  <w:p w:rsidR="00022D9A" w:rsidRDefault="00022D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6AE" w:rsidRDefault="009F16AE" w:rsidP="00CF00F3">
      <w:r>
        <w:separator/>
      </w:r>
    </w:p>
  </w:footnote>
  <w:footnote w:type="continuationSeparator" w:id="1">
    <w:p w:rsidR="009F16AE" w:rsidRDefault="009F16AE" w:rsidP="00CF00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0F3"/>
    <w:rsid w:val="00022D9A"/>
    <w:rsid w:val="001848D8"/>
    <w:rsid w:val="002A1386"/>
    <w:rsid w:val="00306F2D"/>
    <w:rsid w:val="00473398"/>
    <w:rsid w:val="004D2AE7"/>
    <w:rsid w:val="005F5A45"/>
    <w:rsid w:val="00646680"/>
    <w:rsid w:val="006E680D"/>
    <w:rsid w:val="0087368C"/>
    <w:rsid w:val="009C3814"/>
    <w:rsid w:val="009F16AE"/>
    <w:rsid w:val="00AE15FB"/>
    <w:rsid w:val="00C84FBB"/>
    <w:rsid w:val="00CF00F3"/>
    <w:rsid w:val="00CF1CA6"/>
    <w:rsid w:val="00E0009C"/>
    <w:rsid w:val="00F5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0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00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0F3"/>
    <w:rPr>
      <w:sz w:val="18"/>
      <w:szCs w:val="18"/>
    </w:rPr>
  </w:style>
  <w:style w:type="paragraph" w:styleId="a5">
    <w:name w:val="List Paragraph"/>
    <w:basedOn w:val="a"/>
    <w:uiPriority w:val="34"/>
    <w:qFormat/>
    <w:rsid w:val="00CF00F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liusonglin</dc:creator>
  <cp:keywords/>
  <dc:description/>
  <cp:lastModifiedBy>liusonglin</cp:lastModifiedBy>
  <cp:revision>11</cp:revision>
  <dcterms:created xsi:type="dcterms:W3CDTF">2018-01-11T03:24:00Z</dcterms:created>
  <dcterms:modified xsi:type="dcterms:W3CDTF">2018-01-15T02:17:00Z</dcterms:modified>
</cp:coreProperties>
</file>