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ascii="仿宋_GB2312" w:hAnsi="仿宋_GB2312" w:eastAsia="仿宋_GB2312"/>
          <w:sz w:val="32"/>
        </w:rPr>
        <w:t>1</w:t>
      </w:r>
    </w:p>
    <w:p>
      <w:pPr>
        <w:spacing w:line="360" w:lineRule="auto"/>
        <w:rPr>
          <w:rFonts w:eastAsia="Times New Roman"/>
        </w:rPr>
      </w:pPr>
    </w:p>
    <w:p>
      <w:pPr>
        <w:spacing w:line="360" w:lineRule="auto"/>
        <w:jc w:val="center"/>
        <w:rPr>
          <w:rFonts w:eastAsia="Times New Roman"/>
          <w:b/>
          <w:sz w:val="36"/>
        </w:rPr>
      </w:pPr>
      <w:r>
        <w:rPr>
          <w:rFonts w:hint="eastAsia"/>
          <w:b/>
          <w:sz w:val="36"/>
        </w:rPr>
        <w:t>能源软科学研究优秀成果奖评审专家推荐表</w:t>
      </w:r>
    </w:p>
    <w:p>
      <w:pPr>
        <w:spacing w:line="360" w:lineRule="auto"/>
        <w:rPr>
          <w:rFonts w:eastAsia="Times New Roman"/>
        </w:rPr>
      </w:pPr>
    </w:p>
    <w:tbl>
      <w:tblPr>
        <w:tblStyle w:val="8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668"/>
        <w:gridCol w:w="160"/>
        <w:gridCol w:w="508"/>
        <w:gridCol w:w="202"/>
        <w:gridCol w:w="377"/>
        <w:gridCol w:w="561"/>
        <w:gridCol w:w="75"/>
        <w:gridCol w:w="363"/>
        <w:gridCol w:w="267"/>
        <w:gridCol w:w="120"/>
        <w:gridCol w:w="225"/>
        <w:gridCol w:w="825"/>
        <w:gridCol w:w="315"/>
        <w:gridCol w:w="210"/>
        <w:gridCol w:w="484"/>
        <w:gridCol w:w="296"/>
        <w:gridCol w:w="255"/>
        <w:gridCol w:w="422"/>
        <w:gridCol w:w="392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个人基本情况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879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87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2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87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43" w:type="dxa"/>
            <w:gridSpan w:val="16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9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（详至部门）</w:t>
            </w:r>
          </w:p>
        </w:tc>
        <w:tc>
          <w:tcPr>
            <w:tcW w:w="5243" w:type="dxa"/>
            <w:gridSpan w:val="16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9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通讯地址</w:t>
            </w:r>
          </w:p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（含邮编）</w:t>
            </w:r>
          </w:p>
        </w:tc>
        <w:tc>
          <w:tcPr>
            <w:tcW w:w="5243" w:type="dxa"/>
            <w:gridSpan w:val="16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9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7122" w:type="dxa"/>
            <w:gridSpan w:val="19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83" w:type="dxa"/>
            <w:gridSpan w:val="6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座机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传真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33" w:type="dxa"/>
            <w:gridSpan w:val="9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侧重领域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（最多选两项）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spacing w:line="360" w:lineRule="auto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电力</w:t>
            </w: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煤炭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油气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新能源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4988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988" w:type="dxa"/>
            <w:gridSpan w:val="15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988" w:type="dxa"/>
            <w:gridSpan w:val="15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988" w:type="dxa"/>
            <w:gridSpan w:val="15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988" w:type="dxa"/>
            <w:gridSpan w:val="15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988" w:type="dxa"/>
            <w:gridSpan w:val="15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工作成就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项目（课题）来源</w:t>
            </w: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项目（课题）名称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本人贡献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46" w:type="dxa"/>
            <w:gridSpan w:val="7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742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281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本人名次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13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13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13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13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13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13" w:type="dxa"/>
            <w:gridSpan w:val="8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主要专著或论文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出版或发表时间</w:t>
            </w:r>
          </w:p>
        </w:tc>
        <w:tc>
          <w:tcPr>
            <w:tcW w:w="352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著（译）作或专业论文名称</w:t>
            </w:r>
          </w:p>
        </w:tc>
        <w:tc>
          <w:tcPr>
            <w:tcW w:w="237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出版社或发表刊物名称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352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37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352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37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352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37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352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37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社会团体兼职情况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4532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学术或专业团体名称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4532" w:type="dxa"/>
            <w:gridSpan w:val="13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30" w:type="dxa"/>
            <w:gridSpan w:val="5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4532" w:type="dxa"/>
            <w:gridSpan w:val="13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30" w:type="dxa"/>
            <w:gridSpan w:val="5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4532" w:type="dxa"/>
            <w:gridSpan w:val="13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30" w:type="dxa"/>
            <w:gridSpan w:val="5"/>
            <w:vAlign w:val="center"/>
          </w:tcPr>
          <w:p>
            <w:pPr>
              <w:spacing w:line="360" w:lineRule="auto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  <w:jc w:val="center"/>
        </w:trPr>
        <w:tc>
          <w:tcPr>
            <w:tcW w:w="545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推荐情况</w:t>
            </w:r>
          </w:p>
        </w:tc>
        <w:tc>
          <w:tcPr>
            <w:tcW w:w="4181" w:type="dxa"/>
            <w:gridSpan w:val="9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被推荐人意见：</w:t>
            </w:r>
          </w:p>
          <w:p>
            <w:pPr>
              <w:widowControl/>
              <w:spacing w:line="360" w:lineRule="auto"/>
              <w:jc w:val="left"/>
              <w:textAlignment w:val="baseline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360" w:lineRule="auto"/>
              <w:jc w:val="left"/>
              <w:textAlignment w:val="baseline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360" w:lineRule="auto"/>
              <w:ind w:firstLine="1260" w:firstLineChars="600"/>
              <w:textAlignment w:val="baseline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被推荐人（签字）：</w:t>
            </w:r>
            <w:r>
              <w:rPr>
                <w:rFonts w:ascii="宋体" w:hAnsi="宋体"/>
                <w:color w:val="000000"/>
                <w:kern w:val="0"/>
              </w:rPr>
              <w:t xml:space="preserve">                          </w:t>
            </w:r>
          </w:p>
          <w:p>
            <w:pPr>
              <w:spacing w:line="360" w:lineRule="auto"/>
              <w:textAlignment w:val="baseline"/>
              <w:rPr>
                <w:rFonts w:eastAsia="Times New Roman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年　　月　　日</w:t>
            </w:r>
          </w:p>
        </w:tc>
        <w:tc>
          <w:tcPr>
            <w:tcW w:w="4609" w:type="dxa"/>
            <w:gridSpan w:val="11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推荐单位意见：</w:t>
            </w:r>
          </w:p>
          <w:p>
            <w:pPr>
              <w:widowControl/>
              <w:spacing w:line="360" w:lineRule="auto"/>
              <w:jc w:val="left"/>
              <w:textAlignment w:val="baseline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360" w:lineRule="auto"/>
              <w:jc w:val="left"/>
              <w:textAlignment w:val="baseline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（推荐单位盖章）</w:t>
            </w:r>
          </w:p>
          <w:p>
            <w:pPr>
              <w:widowControl/>
              <w:spacing w:line="360" w:lineRule="auto"/>
              <w:jc w:val="left"/>
              <w:textAlignment w:val="baseline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负责人（签字）：</w:t>
            </w:r>
            <w:r>
              <w:rPr>
                <w:rFonts w:ascii="宋体" w:hAnsi="宋体"/>
                <w:color w:val="000000"/>
                <w:kern w:val="0"/>
              </w:rPr>
              <w:t xml:space="preserve">            </w:t>
            </w:r>
          </w:p>
          <w:p>
            <w:pPr>
              <w:widowControl/>
              <w:spacing w:line="360" w:lineRule="auto"/>
              <w:jc w:val="left"/>
              <w:textAlignment w:val="baseline"/>
              <w:rPr>
                <w:rFonts w:eastAsia="Times New Roman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年　　月　　日</w:t>
            </w:r>
          </w:p>
        </w:tc>
      </w:tr>
    </w:tbl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pStyle w:val="25"/>
        <w:ind w:left="0" w:leftChars="0" w:firstLine="0" w:firstLineChars="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720"/>
      <w:jc w:val="center"/>
    </w:pPr>
    <w: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E8D"/>
    <w:rsid w:val="00010448"/>
    <w:rsid w:val="00026974"/>
    <w:rsid w:val="00033571"/>
    <w:rsid w:val="00034AE1"/>
    <w:rsid w:val="000401DB"/>
    <w:rsid w:val="00065AC7"/>
    <w:rsid w:val="00067762"/>
    <w:rsid w:val="00073F3B"/>
    <w:rsid w:val="00087EFD"/>
    <w:rsid w:val="0009557F"/>
    <w:rsid w:val="000A51FF"/>
    <w:rsid w:val="000B44F8"/>
    <w:rsid w:val="000F59A5"/>
    <w:rsid w:val="00105EE9"/>
    <w:rsid w:val="00120D99"/>
    <w:rsid w:val="001266ED"/>
    <w:rsid w:val="0014517A"/>
    <w:rsid w:val="00160A83"/>
    <w:rsid w:val="00172A27"/>
    <w:rsid w:val="001A79E4"/>
    <w:rsid w:val="001B0A24"/>
    <w:rsid w:val="001C588B"/>
    <w:rsid w:val="001D310F"/>
    <w:rsid w:val="001D45CF"/>
    <w:rsid w:val="00215EEA"/>
    <w:rsid w:val="00217774"/>
    <w:rsid w:val="00222DE0"/>
    <w:rsid w:val="00230C81"/>
    <w:rsid w:val="00231173"/>
    <w:rsid w:val="00265838"/>
    <w:rsid w:val="002876B7"/>
    <w:rsid w:val="002932F8"/>
    <w:rsid w:val="002B1E44"/>
    <w:rsid w:val="002F269B"/>
    <w:rsid w:val="00301EE5"/>
    <w:rsid w:val="003116F7"/>
    <w:rsid w:val="00315724"/>
    <w:rsid w:val="00320B98"/>
    <w:rsid w:val="00331116"/>
    <w:rsid w:val="00337A00"/>
    <w:rsid w:val="003467DE"/>
    <w:rsid w:val="0035589E"/>
    <w:rsid w:val="003612F6"/>
    <w:rsid w:val="00391B1B"/>
    <w:rsid w:val="003954E2"/>
    <w:rsid w:val="003A020A"/>
    <w:rsid w:val="003C63C5"/>
    <w:rsid w:val="003D6438"/>
    <w:rsid w:val="003F1B7F"/>
    <w:rsid w:val="003F4FAF"/>
    <w:rsid w:val="0041507C"/>
    <w:rsid w:val="00422802"/>
    <w:rsid w:val="00436FC2"/>
    <w:rsid w:val="00441726"/>
    <w:rsid w:val="00447C8E"/>
    <w:rsid w:val="00472604"/>
    <w:rsid w:val="0048444A"/>
    <w:rsid w:val="0049167D"/>
    <w:rsid w:val="00491E6B"/>
    <w:rsid w:val="0049447D"/>
    <w:rsid w:val="004A7094"/>
    <w:rsid w:val="004B5FAE"/>
    <w:rsid w:val="004C231A"/>
    <w:rsid w:val="004E50BB"/>
    <w:rsid w:val="004F2FF2"/>
    <w:rsid w:val="005001AA"/>
    <w:rsid w:val="00524C33"/>
    <w:rsid w:val="00525B06"/>
    <w:rsid w:val="00545125"/>
    <w:rsid w:val="0055110F"/>
    <w:rsid w:val="00551BA6"/>
    <w:rsid w:val="00552723"/>
    <w:rsid w:val="00565D34"/>
    <w:rsid w:val="00572D91"/>
    <w:rsid w:val="00580BEA"/>
    <w:rsid w:val="00592599"/>
    <w:rsid w:val="005A0B80"/>
    <w:rsid w:val="005A2D1B"/>
    <w:rsid w:val="005D04FA"/>
    <w:rsid w:val="005D0E55"/>
    <w:rsid w:val="00601E16"/>
    <w:rsid w:val="0060773F"/>
    <w:rsid w:val="0061349F"/>
    <w:rsid w:val="00623690"/>
    <w:rsid w:val="0063076E"/>
    <w:rsid w:val="0064100C"/>
    <w:rsid w:val="00645AC4"/>
    <w:rsid w:val="00657351"/>
    <w:rsid w:val="00680F24"/>
    <w:rsid w:val="00681E62"/>
    <w:rsid w:val="006B7B51"/>
    <w:rsid w:val="006B7C72"/>
    <w:rsid w:val="006C535F"/>
    <w:rsid w:val="006D211C"/>
    <w:rsid w:val="006D3A9B"/>
    <w:rsid w:val="006E745F"/>
    <w:rsid w:val="006F1A61"/>
    <w:rsid w:val="006F76B2"/>
    <w:rsid w:val="00700A76"/>
    <w:rsid w:val="00702738"/>
    <w:rsid w:val="00713DD7"/>
    <w:rsid w:val="00716DE7"/>
    <w:rsid w:val="007174F5"/>
    <w:rsid w:val="00734BC5"/>
    <w:rsid w:val="0073516D"/>
    <w:rsid w:val="00746F80"/>
    <w:rsid w:val="00756D68"/>
    <w:rsid w:val="00770136"/>
    <w:rsid w:val="007731B1"/>
    <w:rsid w:val="007731D3"/>
    <w:rsid w:val="007A1EB6"/>
    <w:rsid w:val="007C7DF1"/>
    <w:rsid w:val="007E6373"/>
    <w:rsid w:val="008142B3"/>
    <w:rsid w:val="00846294"/>
    <w:rsid w:val="008716A8"/>
    <w:rsid w:val="00875369"/>
    <w:rsid w:val="00880F5C"/>
    <w:rsid w:val="0089573D"/>
    <w:rsid w:val="008A2907"/>
    <w:rsid w:val="008B7CCE"/>
    <w:rsid w:val="008C3287"/>
    <w:rsid w:val="008F5BDF"/>
    <w:rsid w:val="008F5F92"/>
    <w:rsid w:val="00903314"/>
    <w:rsid w:val="00921D60"/>
    <w:rsid w:val="009276BE"/>
    <w:rsid w:val="00933FA9"/>
    <w:rsid w:val="00934D80"/>
    <w:rsid w:val="00936D82"/>
    <w:rsid w:val="009409B7"/>
    <w:rsid w:val="009921E9"/>
    <w:rsid w:val="009A00A8"/>
    <w:rsid w:val="009B7ED3"/>
    <w:rsid w:val="009C15FB"/>
    <w:rsid w:val="009C4B23"/>
    <w:rsid w:val="009D49A0"/>
    <w:rsid w:val="009E77E1"/>
    <w:rsid w:val="009F49CD"/>
    <w:rsid w:val="00A15BDB"/>
    <w:rsid w:val="00A24D45"/>
    <w:rsid w:val="00A34027"/>
    <w:rsid w:val="00A40C73"/>
    <w:rsid w:val="00A47CCF"/>
    <w:rsid w:val="00A55224"/>
    <w:rsid w:val="00A577B6"/>
    <w:rsid w:val="00A60916"/>
    <w:rsid w:val="00A632C2"/>
    <w:rsid w:val="00A73753"/>
    <w:rsid w:val="00A76A42"/>
    <w:rsid w:val="00AB0902"/>
    <w:rsid w:val="00AB5C64"/>
    <w:rsid w:val="00AC4834"/>
    <w:rsid w:val="00AE2EA7"/>
    <w:rsid w:val="00AE2FD1"/>
    <w:rsid w:val="00B07625"/>
    <w:rsid w:val="00B3270A"/>
    <w:rsid w:val="00B32989"/>
    <w:rsid w:val="00B4303B"/>
    <w:rsid w:val="00B52417"/>
    <w:rsid w:val="00B55721"/>
    <w:rsid w:val="00B76124"/>
    <w:rsid w:val="00B81A77"/>
    <w:rsid w:val="00B87C6E"/>
    <w:rsid w:val="00B93183"/>
    <w:rsid w:val="00BA49FA"/>
    <w:rsid w:val="00BA5079"/>
    <w:rsid w:val="00BA5176"/>
    <w:rsid w:val="00BB0639"/>
    <w:rsid w:val="00BC472D"/>
    <w:rsid w:val="00BF5ABC"/>
    <w:rsid w:val="00C26ABB"/>
    <w:rsid w:val="00C377E6"/>
    <w:rsid w:val="00C51A5F"/>
    <w:rsid w:val="00C56A6E"/>
    <w:rsid w:val="00C63B18"/>
    <w:rsid w:val="00C759B7"/>
    <w:rsid w:val="00CA4683"/>
    <w:rsid w:val="00CC1580"/>
    <w:rsid w:val="00CD506D"/>
    <w:rsid w:val="00CD5483"/>
    <w:rsid w:val="00CE4C82"/>
    <w:rsid w:val="00CF150C"/>
    <w:rsid w:val="00CF27AB"/>
    <w:rsid w:val="00CF5A92"/>
    <w:rsid w:val="00CF7627"/>
    <w:rsid w:val="00D074E0"/>
    <w:rsid w:val="00D11E0B"/>
    <w:rsid w:val="00D31865"/>
    <w:rsid w:val="00D34E84"/>
    <w:rsid w:val="00D41BE9"/>
    <w:rsid w:val="00D50036"/>
    <w:rsid w:val="00D62E8E"/>
    <w:rsid w:val="00D64BC6"/>
    <w:rsid w:val="00D8026C"/>
    <w:rsid w:val="00D874AA"/>
    <w:rsid w:val="00DB4286"/>
    <w:rsid w:val="00DB634E"/>
    <w:rsid w:val="00DB6C82"/>
    <w:rsid w:val="00DC174B"/>
    <w:rsid w:val="00DE6A54"/>
    <w:rsid w:val="00DF6856"/>
    <w:rsid w:val="00E11883"/>
    <w:rsid w:val="00E12D35"/>
    <w:rsid w:val="00E217E2"/>
    <w:rsid w:val="00E26EC3"/>
    <w:rsid w:val="00E3020E"/>
    <w:rsid w:val="00E3101A"/>
    <w:rsid w:val="00E403FB"/>
    <w:rsid w:val="00E515D9"/>
    <w:rsid w:val="00E518AE"/>
    <w:rsid w:val="00E54CC9"/>
    <w:rsid w:val="00E6312C"/>
    <w:rsid w:val="00E9331A"/>
    <w:rsid w:val="00ED7F95"/>
    <w:rsid w:val="00EE49B0"/>
    <w:rsid w:val="00EF221F"/>
    <w:rsid w:val="00F10A56"/>
    <w:rsid w:val="00F31348"/>
    <w:rsid w:val="00F515B4"/>
    <w:rsid w:val="00FB050E"/>
    <w:rsid w:val="00FB0D0E"/>
    <w:rsid w:val="00FB2D73"/>
    <w:rsid w:val="00FC0003"/>
    <w:rsid w:val="00FC2830"/>
    <w:rsid w:val="00FC41DD"/>
    <w:rsid w:val="00FD56D5"/>
    <w:rsid w:val="00FD6FD2"/>
    <w:rsid w:val="00FE0559"/>
    <w:rsid w:val="00FE154E"/>
    <w:rsid w:val="00FE4B83"/>
    <w:rsid w:val="00FF2E71"/>
    <w:rsid w:val="0A411443"/>
    <w:rsid w:val="1F811B67"/>
    <w:rsid w:val="34573867"/>
    <w:rsid w:val="3F1049B4"/>
    <w:rsid w:val="3FAF3AD5"/>
    <w:rsid w:val="4311524C"/>
    <w:rsid w:val="45BE5FD8"/>
    <w:rsid w:val="5CC3248A"/>
    <w:rsid w:val="5FA10C2E"/>
    <w:rsid w:val="7357593F"/>
    <w:rsid w:val="7C2A375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uiPriority w:val="99"/>
    <w:rPr>
      <w:rFonts w:ascii="Times New Roman"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称呼 Char"/>
    <w:basedOn w:val="5"/>
    <w:link w:val="10"/>
    <w:locked/>
    <w:uiPriority w:val="99"/>
    <w:rPr>
      <w:rFonts w:ascii="仿宋_GB2312" w:eastAsia="仿宋_GB2312" w:cs="Times New Roman"/>
      <w:kern w:val="2"/>
      <w:sz w:val="32"/>
    </w:rPr>
  </w:style>
  <w:style w:type="paragraph" w:customStyle="1" w:styleId="10">
    <w:name w:val="称呼1"/>
    <w:basedOn w:val="1"/>
    <w:next w:val="1"/>
    <w:link w:val="9"/>
    <w:uiPriority w:val="99"/>
    <w:rPr>
      <w:rFonts w:ascii="仿宋_GB2312" w:eastAsia="仿宋_GB2312"/>
      <w:sz w:val="32"/>
    </w:rPr>
  </w:style>
  <w:style w:type="character" w:customStyle="1" w:styleId="11">
    <w:name w:val="页脚 Char"/>
    <w:uiPriority w:val="99"/>
    <w:rPr>
      <w:kern w:val="2"/>
      <w:sz w:val="18"/>
    </w:rPr>
  </w:style>
  <w:style w:type="character" w:customStyle="1" w:styleId="12">
    <w:name w:val="页眉 Char"/>
    <w:basedOn w:val="5"/>
    <w:link w:val="13"/>
    <w:locked/>
    <w:uiPriority w:val="99"/>
    <w:rPr>
      <w:rFonts w:cs="Times New Roman"/>
      <w:kern w:val="2"/>
      <w:sz w:val="18"/>
    </w:rPr>
  </w:style>
  <w:style w:type="paragraph" w:customStyle="1" w:styleId="13">
    <w:name w:val="页眉1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4">
    <w:name w:val="日期 Char"/>
    <w:basedOn w:val="5"/>
    <w:link w:val="15"/>
    <w:locked/>
    <w:uiPriority w:val="99"/>
    <w:rPr>
      <w:rFonts w:cs="Times New Roman"/>
      <w:kern w:val="2"/>
      <w:sz w:val="21"/>
    </w:rPr>
  </w:style>
  <w:style w:type="paragraph" w:customStyle="1" w:styleId="15">
    <w:name w:val="日期1"/>
    <w:basedOn w:val="1"/>
    <w:next w:val="1"/>
    <w:link w:val="14"/>
    <w:uiPriority w:val="99"/>
    <w:pPr>
      <w:ind w:left="100" w:leftChars="2500"/>
    </w:pPr>
  </w:style>
  <w:style w:type="character" w:customStyle="1" w:styleId="16">
    <w:name w:val="Footer Char"/>
    <w:qFormat/>
    <w:locked/>
    <w:uiPriority w:val="99"/>
    <w:rPr>
      <w:rFonts w:ascii="Times New Roman"/>
      <w:kern w:val="2"/>
      <w:sz w:val="18"/>
    </w:rPr>
  </w:style>
  <w:style w:type="character" w:customStyle="1" w:styleId="17">
    <w:name w:val="Header Char"/>
    <w:qFormat/>
    <w:locked/>
    <w:uiPriority w:val="99"/>
    <w:rPr>
      <w:kern w:val="2"/>
      <w:sz w:val="18"/>
    </w:rPr>
  </w:style>
  <w:style w:type="character" w:customStyle="1" w:styleId="18">
    <w:name w:val="结束语 Char"/>
    <w:basedOn w:val="5"/>
    <w:link w:val="19"/>
    <w:qFormat/>
    <w:locked/>
    <w:uiPriority w:val="99"/>
    <w:rPr>
      <w:rFonts w:ascii="仿宋_GB2312" w:eastAsia="仿宋_GB2312" w:cs="Times New Roman"/>
      <w:kern w:val="2"/>
      <w:sz w:val="32"/>
    </w:rPr>
  </w:style>
  <w:style w:type="paragraph" w:customStyle="1" w:styleId="19">
    <w:name w:val="结束语1"/>
    <w:basedOn w:val="1"/>
    <w:link w:val="18"/>
    <w:uiPriority w:val="99"/>
    <w:pPr>
      <w:ind w:left="100" w:leftChars="2100"/>
    </w:pPr>
    <w:rPr>
      <w:rFonts w:ascii="仿宋_GB2312" w:eastAsia="仿宋_GB2312"/>
      <w:sz w:val="32"/>
    </w:rPr>
  </w:style>
  <w:style w:type="paragraph" w:customStyle="1" w:styleId="20">
    <w:name w:val="页脚1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21">
    <w:name w:val="Footer Char1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22">
    <w:name w:val="批注框文本1"/>
    <w:basedOn w:val="1"/>
    <w:uiPriority w:val="99"/>
    <w:rPr>
      <w:sz w:val="18"/>
    </w:rPr>
  </w:style>
  <w:style w:type="character" w:customStyle="1" w:styleId="23">
    <w:name w:val="Header Char1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24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5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SkyUN.Org</Company>
  <Pages>23</Pages>
  <Words>982</Words>
  <Characters>5602</Characters>
  <Lines>0</Lines>
  <Paragraphs>0</Paragraphs>
  <TotalTime>0</TotalTime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2016-05-24T01:18:00Z</dcterms:created>
  <dc:creator>Hamet</dc:creator>
  <cp:lastModifiedBy>张爽</cp:lastModifiedBy>
  <cp:lastPrinted>2016-05-27T07:55:00Z</cp:lastPrinted>
  <dcterms:modified xsi:type="dcterms:W3CDTF">2016-06-17T08:16:16Z</dcterms:modified>
  <dc:title>中国能源研究会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