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3" w:rsidRDefault="00D926FD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4</w:t>
      </w:r>
    </w:p>
    <w:bookmarkEnd w:id="0"/>
    <w:p w:rsidR="002347D3" w:rsidRDefault="002347D3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2347D3" w:rsidRDefault="00D926FD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华东监管局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2347D3" w:rsidRDefault="00D926FD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2347D3" w:rsidRDefault="002347D3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D926FD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专业能力测试、</w:t>
      </w:r>
      <w:r>
        <w:rPr>
          <w:rFonts w:ascii="Times New Roman" w:eastAsia="仿宋_GB2312" w:hAnsi="Times New Roman"/>
          <w:kern w:val="0"/>
          <w:sz w:val="32"/>
          <w:szCs w:val="20"/>
        </w:rPr>
        <w:t>面试、体检和考察等程序，确定徐捷、苗金亚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名同志为拟录用公务员（名单附后），现予以公示。公示期间，如对拟录用人员有异议，请向国家能源局华东监管局反映。</w:t>
      </w:r>
    </w:p>
    <w:p w:rsidR="002347D3" w:rsidRDefault="00D926FD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F8456D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8456D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2347D3" w:rsidRDefault="00D926FD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021-23168018</w:t>
      </w:r>
    </w:p>
    <w:p w:rsidR="002347D3" w:rsidRDefault="00D926FD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sz w:val="32"/>
        </w:rPr>
        <w:t>上海市黄浦区江西中路</w:t>
      </w:r>
      <w:r>
        <w:rPr>
          <w:rFonts w:ascii="Times New Roman" w:eastAsia="仿宋_GB2312" w:hAnsi="Times New Roman"/>
          <w:sz w:val="32"/>
        </w:rPr>
        <w:t>367</w:t>
      </w:r>
      <w:r>
        <w:rPr>
          <w:rFonts w:ascii="Times New Roman" w:eastAsia="仿宋_GB2312" w:hAnsi="Times New Roman"/>
          <w:sz w:val="32"/>
        </w:rPr>
        <w:t>号</w:t>
      </w:r>
    </w:p>
    <w:p w:rsidR="002347D3" w:rsidRDefault="00D926FD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200002</w:t>
      </w:r>
    </w:p>
    <w:p w:rsidR="002347D3" w:rsidRDefault="002347D3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2347D3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D926FD">
      <w:pPr>
        <w:adjustRightInd w:val="0"/>
        <w:snapToGrid w:val="0"/>
        <w:spacing w:line="578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国家能源局华东监管局</w:t>
      </w:r>
    </w:p>
    <w:p w:rsidR="002347D3" w:rsidRDefault="00D926FD">
      <w:pPr>
        <w:adjustRightInd w:val="0"/>
        <w:snapToGrid w:val="0"/>
        <w:spacing w:line="578" w:lineRule="exact"/>
        <w:ind w:firstLineChars="1700" w:firstLine="54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36301B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2347D3" w:rsidRDefault="002347D3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2347D3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2347D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2347D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2347D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347D3" w:rsidRDefault="00D926F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国家能源局华东监管局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年度</w:t>
      </w:r>
    </w:p>
    <w:p w:rsidR="002347D3" w:rsidRDefault="00D926F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拟录用公务员名单</w:t>
      </w:r>
    </w:p>
    <w:p w:rsidR="002347D3" w:rsidRDefault="002347D3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93"/>
        <w:gridCol w:w="567"/>
        <w:gridCol w:w="1242"/>
        <w:gridCol w:w="993"/>
        <w:gridCol w:w="1025"/>
        <w:gridCol w:w="2693"/>
      </w:tblGrid>
      <w:tr w:rsidR="002347D3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2347D3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电力安全监管处一级主任科员及以下职位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徐捷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161132100103226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东南</w:t>
            </w:r>
          </w:p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国网江苏省电力有限公司泰州供电分公司</w:t>
            </w:r>
          </w:p>
        </w:tc>
      </w:tr>
      <w:tr w:rsidR="002347D3">
        <w:trPr>
          <w:trHeight w:val="14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安徽业务办公室一级主任科员及以下职位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苗金亚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161131011202105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华北电力大学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D3" w:rsidRDefault="00D926F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国网上海市电力公司嘉定供电公司</w:t>
            </w:r>
          </w:p>
        </w:tc>
      </w:tr>
    </w:tbl>
    <w:p w:rsidR="002347D3" w:rsidRDefault="002347D3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2347D3" w:rsidSect="002347D3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42" w:rsidRDefault="00713E42" w:rsidP="0036301B">
      <w:r>
        <w:separator/>
      </w:r>
    </w:p>
  </w:endnote>
  <w:endnote w:type="continuationSeparator" w:id="1">
    <w:p w:rsidR="00713E42" w:rsidRDefault="00713E42" w:rsidP="0036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42" w:rsidRDefault="00713E42" w:rsidP="0036301B">
      <w:r>
        <w:separator/>
      </w:r>
    </w:p>
  </w:footnote>
  <w:footnote w:type="continuationSeparator" w:id="1">
    <w:p w:rsidR="00713E42" w:rsidRDefault="00713E42" w:rsidP="00363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CDF"/>
    <w:rsid w:val="CBCF02C1"/>
    <w:rsid w:val="DBFF23C2"/>
    <w:rsid w:val="E1F7197B"/>
    <w:rsid w:val="FE15BD27"/>
    <w:rsid w:val="FF8FFA80"/>
    <w:rsid w:val="FFB8E1ED"/>
    <w:rsid w:val="FFF4C435"/>
    <w:rsid w:val="FFFFBCFE"/>
    <w:rsid w:val="00002F56"/>
    <w:rsid w:val="0002478E"/>
    <w:rsid w:val="00050017"/>
    <w:rsid w:val="00055E07"/>
    <w:rsid w:val="000A1549"/>
    <w:rsid w:val="000E517D"/>
    <w:rsid w:val="00156EDC"/>
    <w:rsid w:val="001A33FE"/>
    <w:rsid w:val="001C1954"/>
    <w:rsid w:val="002004BD"/>
    <w:rsid w:val="00215891"/>
    <w:rsid w:val="002347D3"/>
    <w:rsid w:val="0036301B"/>
    <w:rsid w:val="003D7C9B"/>
    <w:rsid w:val="0040117C"/>
    <w:rsid w:val="00477E1C"/>
    <w:rsid w:val="004F2ACB"/>
    <w:rsid w:val="00623763"/>
    <w:rsid w:val="00623B00"/>
    <w:rsid w:val="00695684"/>
    <w:rsid w:val="006B262C"/>
    <w:rsid w:val="006D1F40"/>
    <w:rsid w:val="00713E42"/>
    <w:rsid w:val="0074157E"/>
    <w:rsid w:val="0075042A"/>
    <w:rsid w:val="0081037E"/>
    <w:rsid w:val="008E22CA"/>
    <w:rsid w:val="00961591"/>
    <w:rsid w:val="00A23CDF"/>
    <w:rsid w:val="00A8181C"/>
    <w:rsid w:val="00AA563B"/>
    <w:rsid w:val="00AD062C"/>
    <w:rsid w:val="00B03E6F"/>
    <w:rsid w:val="00B15C6F"/>
    <w:rsid w:val="00C17254"/>
    <w:rsid w:val="00C67560"/>
    <w:rsid w:val="00C92DC4"/>
    <w:rsid w:val="00CD4B10"/>
    <w:rsid w:val="00D04275"/>
    <w:rsid w:val="00D73F66"/>
    <w:rsid w:val="00D926FD"/>
    <w:rsid w:val="00E9505C"/>
    <w:rsid w:val="00EB1823"/>
    <w:rsid w:val="00ED4126"/>
    <w:rsid w:val="00EE0EA5"/>
    <w:rsid w:val="00EE7529"/>
    <w:rsid w:val="00F65219"/>
    <w:rsid w:val="00F8456D"/>
    <w:rsid w:val="00FD1A0B"/>
    <w:rsid w:val="39CB948E"/>
    <w:rsid w:val="3BFF5DA2"/>
    <w:rsid w:val="3CF3D252"/>
    <w:rsid w:val="3EFF6E00"/>
    <w:rsid w:val="4EFF0819"/>
    <w:rsid w:val="4FEE4114"/>
    <w:rsid w:val="6D5F1BC2"/>
    <w:rsid w:val="6FFF1AB2"/>
    <w:rsid w:val="75B96370"/>
    <w:rsid w:val="75FB270E"/>
    <w:rsid w:val="77BCD7DD"/>
    <w:rsid w:val="77FB249A"/>
    <w:rsid w:val="7F3F9BCE"/>
    <w:rsid w:val="7F5E85BF"/>
    <w:rsid w:val="7FFDE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47D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47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Organization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4</cp:revision>
  <cp:lastPrinted>2022-07-26T09:04:00Z</cp:lastPrinted>
  <dcterms:created xsi:type="dcterms:W3CDTF">2022-07-23T00:50:00Z</dcterms:created>
  <dcterms:modified xsi:type="dcterms:W3CDTF">2022-07-27T01:52:00Z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